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3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6657"/>
        <w:gridCol w:w="1853"/>
      </w:tblGrid>
      <w:tr w:rsidR="003102E5" w14:paraId="50D12462" w14:textId="77777777" w:rsidTr="00C211BE">
        <w:tc>
          <w:tcPr>
            <w:tcW w:w="1843" w:type="dxa"/>
          </w:tcPr>
          <w:p w14:paraId="445F0C17" w14:textId="76523D21" w:rsidR="003102E5" w:rsidRDefault="00625E66" w:rsidP="003102E5">
            <w:pPr>
              <w:spacing w:line="360" w:lineRule="auto"/>
              <w:outlineLvl w:val="2"/>
              <w:rPr>
                <w:rFonts w:ascii="Times New Roman" w:eastAsia="Times New Roman" w:hAnsi="Times New Roman" w:cs="Times New Roman"/>
                <w:b/>
                <w:bCs/>
                <w:sz w:val="40"/>
                <w:szCs w:val="40"/>
                <w:lang w:val="en-IN" w:eastAsia="en-IN"/>
              </w:rPr>
            </w:pPr>
            <w:r>
              <w:rPr>
                <w:noProof/>
                <w:lang w:val="en-GB" w:eastAsia="en-GB"/>
              </w:rPr>
              <w:pict w14:anchorId="6D684F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75.75pt">
                  <v:imagedata r:id="rId6" o:title="Final - png"/>
                </v:shape>
              </w:pict>
            </w:r>
          </w:p>
        </w:tc>
        <w:tc>
          <w:tcPr>
            <w:tcW w:w="6657" w:type="dxa"/>
          </w:tcPr>
          <w:p w14:paraId="2B9E2806" w14:textId="77777777" w:rsidR="003102E5" w:rsidRPr="000D248D" w:rsidRDefault="003102E5" w:rsidP="003102E5">
            <w:pPr>
              <w:spacing w:line="360" w:lineRule="auto"/>
              <w:jc w:val="center"/>
              <w:outlineLvl w:val="2"/>
              <w:rPr>
                <w:rFonts w:ascii="Times New Roman" w:eastAsia="Times New Roman" w:hAnsi="Times New Roman" w:cs="Times New Roman"/>
                <w:b/>
                <w:bCs/>
                <w:sz w:val="32"/>
                <w:szCs w:val="32"/>
                <w:lang w:val="en-IN" w:eastAsia="en-IN"/>
              </w:rPr>
            </w:pPr>
            <w:r w:rsidRPr="000D248D">
              <w:rPr>
                <w:rFonts w:ascii="Times New Roman" w:eastAsia="Times New Roman" w:hAnsi="Times New Roman" w:cs="Times New Roman"/>
                <w:b/>
                <w:bCs/>
                <w:sz w:val="32"/>
                <w:szCs w:val="32"/>
                <w:lang w:val="en-IN" w:eastAsia="en-IN"/>
              </w:rPr>
              <w:t>Memorandum of Understanding (MoU)</w:t>
            </w:r>
          </w:p>
          <w:p w14:paraId="2A0BB41D" w14:textId="77777777" w:rsidR="003102E5" w:rsidRDefault="003102E5" w:rsidP="003102E5">
            <w:pPr>
              <w:spacing w:line="360" w:lineRule="auto"/>
              <w:jc w:val="center"/>
              <w:outlineLvl w:val="2"/>
              <w:rPr>
                <w:rFonts w:ascii="Times New Roman" w:eastAsia="Times New Roman" w:hAnsi="Times New Roman" w:cs="Times New Roman"/>
                <w:b/>
                <w:bCs/>
                <w:sz w:val="28"/>
                <w:szCs w:val="28"/>
                <w:lang w:val="en-IN" w:eastAsia="en-IN"/>
              </w:rPr>
            </w:pPr>
            <w:r w:rsidRPr="000D248D">
              <w:rPr>
                <w:rFonts w:ascii="Times New Roman" w:eastAsia="Times New Roman" w:hAnsi="Times New Roman" w:cs="Times New Roman"/>
                <w:b/>
                <w:bCs/>
                <w:sz w:val="28"/>
                <w:szCs w:val="28"/>
                <w:lang w:val="en-IN" w:eastAsia="en-IN"/>
              </w:rPr>
              <w:t>Between</w:t>
            </w:r>
          </w:p>
          <w:p w14:paraId="0D5FA966" w14:textId="6DC4361C" w:rsidR="00A67A8E" w:rsidRPr="00A67A8E" w:rsidRDefault="00A67A8E" w:rsidP="00A67A8E">
            <w:pPr>
              <w:spacing w:line="360" w:lineRule="auto"/>
              <w:jc w:val="center"/>
              <w:rPr>
                <w:rFonts w:ascii="Times New Roman" w:eastAsia="Times New Roman" w:hAnsi="Times New Roman" w:cs="Times New Roman"/>
                <w:b/>
                <w:bCs/>
                <w:sz w:val="28"/>
                <w:szCs w:val="28"/>
                <w:lang w:val="en-IN" w:eastAsia="en-IN"/>
              </w:rPr>
            </w:pPr>
            <w:r w:rsidRPr="000D248D">
              <w:rPr>
                <w:rFonts w:ascii="Times New Roman" w:eastAsia="Times New Roman" w:hAnsi="Times New Roman" w:cs="Times New Roman"/>
                <w:b/>
                <w:bCs/>
                <w:sz w:val="28"/>
                <w:szCs w:val="28"/>
                <w:lang w:val="en-IN" w:eastAsia="en-IN"/>
              </w:rPr>
              <w:t>Global Student Society for Sustainability (GSSS)</w:t>
            </w:r>
          </w:p>
        </w:tc>
        <w:tc>
          <w:tcPr>
            <w:tcW w:w="1853" w:type="dxa"/>
          </w:tcPr>
          <w:p w14:paraId="29F255C5" w14:textId="71286DD5" w:rsidR="003102E5" w:rsidRDefault="002170DA" w:rsidP="003102E5">
            <w:pPr>
              <w:spacing w:line="360" w:lineRule="auto"/>
              <w:jc w:val="center"/>
              <w:outlineLvl w:val="2"/>
              <w:rPr>
                <w:rFonts w:ascii="Times New Roman" w:eastAsia="Times New Roman" w:hAnsi="Times New Roman" w:cs="Times New Roman"/>
                <w:b/>
                <w:bCs/>
                <w:sz w:val="40"/>
                <w:szCs w:val="40"/>
                <w:lang w:val="en-IN" w:eastAsia="en-IN"/>
              </w:rPr>
            </w:pPr>
            <w:r>
              <w:rPr>
                <w:rFonts w:ascii="Times New Roman" w:eastAsia="Times New Roman" w:hAnsi="Times New Roman" w:cs="Times New Roman"/>
                <w:b/>
                <w:bCs/>
                <w:noProof/>
                <w:sz w:val="40"/>
                <w:szCs w:val="40"/>
                <w:lang w:val="en-GB" w:eastAsia="en-GB"/>
              </w:rPr>
              <mc:AlternateContent>
                <mc:Choice Requires="wps">
                  <w:drawing>
                    <wp:anchor distT="0" distB="0" distL="114300" distR="114300" simplePos="0" relativeHeight="251659264" behindDoc="0" locked="0" layoutInCell="1" allowOverlap="1" wp14:anchorId="370A76A5" wp14:editId="7EAD4500">
                      <wp:simplePos x="0" y="0"/>
                      <wp:positionH relativeFrom="column">
                        <wp:posOffset>156210</wp:posOffset>
                      </wp:positionH>
                      <wp:positionV relativeFrom="paragraph">
                        <wp:posOffset>6985</wp:posOffset>
                      </wp:positionV>
                      <wp:extent cx="990600" cy="1000125"/>
                      <wp:effectExtent l="0" t="0" r="19050" b="28575"/>
                      <wp:wrapNone/>
                      <wp:docPr id="3" name="Oval 3"/>
                      <wp:cNvGraphicFramePr/>
                      <a:graphic xmlns:a="http://schemas.openxmlformats.org/drawingml/2006/main">
                        <a:graphicData uri="http://schemas.microsoft.com/office/word/2010/wordprocessingShape">
                          <wps:wsp>
                            <wps:cNvSpPr/>
                            <wps:spPr>
                              <a:xfrm>
                                <a:off x="0" y="0"/>
                                <a:ext cx="990600" cy="10001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274F8DF" w14:textId="19375AF8" w:rsidR="002170DA" w:rsidRPr="0063147D" w:rsidRDefault="002170DA" w:rsidP="002170DA">
                                  <w:pPr>
                                    <w:jc w:val="center"/>
                                    <w:rPr>
                                      <w:b/>
                                      <w:bCs/>
                                    </w:rPr>
                                  </w:pPr>
                                  <w:r w:rsidRPr="0063147D">
                                    <w:rPr>
                                      <w:b/>
                                      <w:bCs/>
                                    </w:rPr>
                                    <w:t>Logo of Partner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3" o:spid="_x0000_s1026" style="position:absolute;left:0;text-align:left;margin-left:12.3pt;margin-top:.55pt;width:78pt;height:78.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" fillcolor="#4472c4 [3204]" strokecolor="#1f3763 [1604]" strokeweight="1pt">
                      <v:stroke joinstyle="miter"/>
                      <v:textbox>
                        <w:txbxContent>
                          <w:p w14:paraId="1274F8DF" w14:textId="19375AF8" w:rsidR="002170DA" w:rsidRPr="0063147D" w:rsidRDefault="002170DA" w:rsidP="002170DA">
                            <w:pPr>
                              <w:jc w:val="center"/>
                              <w:rPr>
                                <w:b/>
                                <w:bCs/>
                              </w:rPr>
                            </w:pPr>
                            <w:r w:rsidRPr="0063147D">
                              <w:rPr>
                                <w:b/>
                                <w:bCs/>
                              </w:rPr>
                              <w:t>Logo of Partner</w:t>
                            </w:r>
                          </w:p>
                        </w:txbxContent>
                      </v:textbox>
                    </v:oval>
                  </w:pict>
                </mc:Fallback>
              </mc:AlternateContent>
            </w:r>
          </w:p>
        </w:tc>
      </w:tr>
      <w:tr w:rsidR="003102E5" w14:paraId="4691E3EF" w14:textId="77777777" w:rsidTr="00C211BE">
        <w:tc>
          <w:tcPr>
            <w:tcW w:w="10353" w:type="dxa"/>
            <w:gridSpan w:val="3"/>
          </w:tcPr>
          <w:p w14:paraId="2E17151E" w14:textId="3AB56BD1" w:rsidR="003102E5" w:rsidRPr="003102E5" w:rsidRDefault="003102E5" w:rsidP="003102E5">
            <w:pPr>
              <w:spacing w:line="360" w:lineRule="auto"/>
              <w:jc w:val="center"/>
              <w:rPr>
                <w:rFonts w:ascii="Times New Roman" w:eastAsia="Times New Roman" w:hAnsi="Times New Roman" w:cs="Times New Roman"/>
                <w:b/>
                <w:bCs/>
                <w:sz w:val="28"/>
                <w:szCs w:val="28"/>
                <w:lang w:val="en-IN" w:eastAsia="en-IN"/>
              </w:rPr>
            </w:pPr>
            <w:r w:rsidRPr="000D248D">
              <w:rPr>
                <w:rFonts w:ascii="Times New Roman" w:eastAsia="Times New Roman" w:hAnsi="Times New Roman" w:cs="Times New Roman"/>
                <w:b/>
                <w:bCs/>
                <w:sz w:val="28"/>
                <w:szCs w:val="28"/>
                <w:lang w:val="en-IN" w:eastAsia="en-IN"/>
              </w:rPr>
              <w:t>And</w:t>
            </w:r>
            <w:r w:rsidRPr="000D248D">
              <w:rPr>
                <w:rFonts w:ascii="Times New Roman" w:eastAsia="Times New Roman" w:hAnsi="Times New Roman" w:cs="Times New Roman"/>
                <w:sz w:val="28"/>
                <w:szCs w:val="28"/>
                <w:lang w:val="en-IN" w:eastAsia="en-IN"/>
              </w:rPr>
              <w:br/>
            </w:r>
            <w:r w:rsidR="002170DA">
              <w:rPr>
                <w:rFonts w:ascii="Times New Roman" w:eastAsia="Times New Roman" w:hAnsi="Times New Roman" w:cs="Times New Roman"/>
                <w:b/>
                <w:bCs/>
                <w:sz w:val="28"/>
                <w:szCs w:val="28"/>
                <w:lang w:val="en-IN" w:eastAsia="en-IN"/>
              </w:rPr>
              <w:t>[</w:t>
            </w:r>
            <w:r w:rsidR="002170DA" w:rsidRPr="00FC10FE">
              <w:rPr>
                <w:rFonts w:ascii="Times New Roman" w:eastAsia="Times New Roman" w:hAnsi="Times New Roman" w:cs="Times New Roman"/>
                <w:b/>
                <w:bCs/>
                <w:i/>
                <w:iCs/>
                <w:sz w:val="28"/>
                <w:szCs w:val="28"/>
                <w:lang w:val="en-IN" w:eastAsia="en-IN"/>
              </w:rPr>
              <w:t>Partner Institution’s Name</w:t>
            </w:r>
            <w:r w:rsidR="002170DA">
              <w:rPr>
                <w:rFonts w:ascii="Times New Roman" w:eastAsia="Times New Roman" w:hAnsi="Times New Roman" w:cs="Times New Roman"/>
                <w:b/>
                <w:bCs/>
                <w:sz w:val="28"/>
                <w:szCs w:val="28"/>
                <w:lang w:val="en-IN" w:eastAsia="en-IN"/>
              </w:rPr>
              <w:t>]</w:t>
            </w:r>
          </w:p>
        </w:tc>
      </w:tr>
    </w:tbl>
    <w:p w14:paraId="2CBC9D68" w14:textId="428299BE" w:rsidR="00FC10FE" w:rsidRPr="00503C1C" w:rsidRDefault="00FC10FE" w:rsidP="00503C1C">
      <w:pPr>
        <w:pStyle w:val="ListParagraph"/>
        <w:numPr>
          <w:ilvl w:val="0"/>
          <w:numId w:val="10"/>
        </w:numPr>
        <w:spacing w:after="0" w:line="240" w:lineRule="auto"/>
        <w:ind w:left="426" w:hanging="426"/>
        <w:outlineLvl w:val="2"/>
        <w:rPr>
          <w:rFonts w:ascii="Times New Roman" w:eastAsia="Times New Roman" w:hAnsi="Times New Roman" w:cs="Times New Roman"/>
          <w:b/>
          <w:bCs/>
          <w:sz w:val="28"/>
          <w:szCs w:val="28"/>
          <w:lang w:val="en-IN" w:eastAsia="en-IN"/>
        </w:rPr>
      </w:pPr>
      <w:r w:rsidRPr="00503C1C">
        <w:rPr>
          <w:rFonts w:ascii="Times New Roman" w:eastAsia="Times New Roman" w:hAnsi="Times New Roman" w:cs="Times New Roman"/>
          <w:b/>
          <w:bCs/>
          <w:sz w:val="28"/>
          <w:szCs w:val="28"/>
          <w:lang w:val="en-IN" w:eastAsia="en-IN"/>
        </w:rPr>
        <w:t xml:space="preserve">Purpose of the </w:t>
      </w:r>
      <w:proofErr w:type="spellStart"/>
      <w:r w:rsidRPr="00503C1C">
        <w:rPr>
          <w:rFonts w:ascii="Times New Roman" w:eastAsia="Times New Roman" w:hAnsi="Times New Roman" w:cs="Times New Roman"/>
          <w:b/>
          <w:bCs/>
          <w:sz w:val="28"/>
          <w:szCs w:val="28"/>
          <w:lang w:val="en-IN" w:eastAsia="en-IN"/>
        </w:rPr>
        <w:t>MoU</w:t>
      </w:r>
      <w:proofErr w:type="spellEnd"/>
    </w:p>
    <w:p w14:paraId="5AEF6BBB" w14:textId="77777777" w:rsidR="00FC10FE" w:rsidRPr="00FC10FE" w:rsidRDefault="00FC10FE" w:rsidP="00503C1C">
      <w:pPr>
        <w:spacing w:before="240" w:after="0" w:line="276"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 xml:space="preserve">The purpose of this Memorandum of Understanding (MoU) is to establish a collaborative partnership between the </w:t>
      </w:r>
      <w:r w:rsidRPr="00FC10FE">
        <w:rPr>
          <w:rFonts w:ascii="Times New Roman" w:eastAsia="Times New Roman" w:hAnsi="Times New Roman" w:cs="Times New Roman"/>
          <w:i/>
          <w:iCs/>
          <w:sz w:val="24"/>
          <w:szCs w:val="24"/>
          <w:lang w:val="en-IN" w:eastAsia="en-IN"/>
        </w:rPr>
        <w:t>Global Student Society for Sustainability (GSSS)</w:t>
      </w:r>
      <w:r w:rsidRPr="00FC10FE">
        <w:rPr>
          <w:rFonts w:ascii="Times New Roman" w:eastAsia="Times New Roman" w:hAnsi="Times New Roman" w:cs="Times New Roman"/>
          <w:sz w:val="24"/>
          <w:szCs w:val="24"/>
          <w:lang w:val="en-IN" w:eastAsia="en-IN"/>
        </w:rPr>
        <w:t xml:space="preserve"> and </w:t>
      </w:r>
      <w:r w:rsidRPr="00FC10FE">
        <w:rPr>
          <w:rFonts w:ascii="Times New Roman" w:eastAsia="Times New Roman" w:hAnsi="Times New Roman" w:cs="Times New Roman"/>
          <w:i/>
          <w:iCs/>
          <w:sz w:val="24"/>
          <w:szCs w:val="24"/>
          <w:lang w:val="en-IN" w:eastAsia="en-IN"/>
        </w:rPr>
        <w:t>[Partner Institution’s Name]</w:t>
      </w:r>
      <w:r w:rsidRPr="00FC10FE">
        <w:rPr>
          <w:rFonts w:ascii="Times New Roman" w:eastAsia="Times New Roman" w:hAnsi="Times New Roman" w:cs="Times New Roman"/>
          <w:sz w:val="24"/>
          <w:szCs w:val="24"/>
          <w:lang w:val="en-IN" w:eastAsia="en-IN"/>
        </w:rPr>
        <w:t xml:space="preserve"> to promote sustainable development practices, environmental education, and impactful community engagement through the formation of a GSSS Student Chapter at the Partner Institution. This MoU outlines mutual responsibilities, benefits, and expectations for the successful operation of the student chapter.</w:t>
      </w:r>
    </w:p>
    <w:p w14:paraId="263AF255" w14:textId="7D653B29" w:rsidR="008A54D5" w:rsidRPr="008A54D5" w:rsidRDefault="00FC10FE" w:rsidP="008A54D5">
      <w:pPr>
        <w:pStyle w:val="ListParagraph"/>
        <w:numPr>
          <w:ilvl w:val="0"/>
          <w:numId w:val="10"/>
        </w:numPr>
        <w:spacing w:before="240" w:after="0" w:line="240" w:lineRule="auto"/>
        <w:ind w:left="426" w:hanging="426"/>
        <w:outlineLvl w:val="2"/>
        <w:rPr>
          <w:rFonts w:ascii="Times New Roman" w:eastAsia="Times New Roman" w:hAnsi="Times New Roman" w:cs="Times New Roman"/>
          <w:b/>
          <w:bCs/>
          <w:sz w:val="28"/>
          <w:szCs w:val="28"/>
          <w:lang w:val="en-IN" w:eastAsia="en-IN"/>
        </w:rPr>
      </w:pPr>
      <w:r w:rsidRPr="00503C1C">
        <w:rPr>
          <w:rFonts w:ascii="Times New Roman" w:eastAsia="Times New Roman" w:hAnsi="Times New Roman" w:cs="Times New Roman"/>
          <w:b/>
          <w:bCs/>
          <w:sz w:val="28"/>
          <w:szCs w:val="28"/>
          <w:lang w:val="en-IN" w:eastAsia="en-IN"/>
        </w:rPr>
        <w:t>Benefits to the Partner Institution</w:t>
      </w:r>
    </w:p>
    <w:p w14:paraId="0A397F86" w14:textId="77777777" w:rsidR="00FC10FE" w:rsidRPr="00FC10FE" w:rsidRDefault="00FC10FE" w:rsidP="00503C1C">
      <w:pPr>
        <w:spacing w:after="0" w:line="276"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 xml:space="preserve">By partnering with GSSS to establish a Student Chapter, </w:t>
      </w:r>
      <w:r w:rsidRPr="00FC10FE">
        <w:rPr>
          <w:rFonts w:ascii="Times New Roman" w:eastAsia="Times New Roman" w:hAnsi="Times New Roman" w:cs="Times New Roman"/>
          <w:i/>
          <w:iCs/>
          <w:sz w:val="24"/>
          <w:szCs w:val="24"/>
          <w:lang w:val="en-IN" w:eastAsia="en-IN"/>
        </w:rPr>
        <w:t>[Partner Institution’s Name]</w:t>
      </w:r>
      <w:r w:rsidRPr="00FC10FE">
        <w:rPr>
          <w:rFonts w:ascii="Times New Roman" w:eastAsia="Times New Roman" w:hAnsi="Times New Roman" w:cs="Times New Roman"/>
          <w:sz w:val="24"/>
          <w:szCs w:val="24"/>
          <w:lang w:val="en-IN" w:eastAsia="en-IN"/>
        </w:rPr>
        <w:t xml:space="preserve"> will gain the following benefits:</w:t>
      </w:r>
    </w:p>
    <w:p w14:paraId="5ADDEBD4" w14:textId="77777777" w:rsidR="00FC10FE" w:rsidRDefault="00FC10FE" w:rsidP="00503C1C">
      <w:pPr>
        <w:numPr>
          <w:ilvl w:val="0"/>
          <w:numId w:val="5"/>
        </w:numPr>
        <w:spacing w:after="0" w:line="276"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b/>
          <w:bCs/>
          <w:sz w:val="24"/>
          <w:szCs w:val="24"/>
          <w:lang w:val="en-IN" w:eastAsia="en-IN"/>
        </w:rPr>
        <w:t>Enhancement for Accreditation:</w:t>
      </w:r>
      <w:r w:rsidRPr="00FC10FE">
        <w:rPr>
          <w:rFonts w:ascii="Times New Roman" w:eastAsia="Times New Roman" w:hAnsi="Times New Roman" w:cs="Times New Roman"/>
          <w:sz w:val="24"/>
          <w:szCs w:val="24"/>
          <w:lang w:val="en-IN" w:eastAsia="en-IN"/>
        </w:rPr>
        <w:t xml:space="preserve"> Establishing the GSSS Student Chapter will contribute positively to accreditation standards, including NAAC, NBA, and others, as it demonstrates the institution’s commitment to sustainability and community engagement, showcasing the institute’s dedication to student development and environmental initiatives.</w:t>
      </w:r>
    </w:p>
    <w:p w14:paraId="759273D4" w14:textId="78C4B58E" w:rsidR="008D0D87" w:rsidRPr="008D0D87" w:rsidRDefault="008D0D87" w:rsidP="00503C1C">
      <w:pPr>
        <w:numPr>
          <w:ilvl w:val="0"/>
          <w:numId w:val="5"/>
        </w:numPr>
        <w:spacing w:after="0" w:afterAutospacing="1" w:line="276" w:lineRule="auto"/>
        <w:jc w:val="both"/>
        <w:rPr>
          <w:rFonts w:ascii="Times New Roman" w:eastAsia="Times New Roman" w:hAnsi="Times New Roman" w:cs="Times New Roman"/>
          <w:sz w:val="24"/>
          <w:szCs w:val="24"/>
          <w:lang w:val="en-IN" w:eastAsia="en-IN"/>
        </w:rPr>
      </w:pPr>
      <w:r w:rsidRPr="008D0D87">
        <w:rPr>
          <w:rFonts w:ascii="Times New Roman" w:eastAsia="Times New Roman" w:hAnsi="Times New Roman" w:cs="Times New Roman"/>
          <w:b/>
          <w:bCs/>
          <w:sz w:val="24"/>
          <w:szCs w:val="24"/>
          <w:lang w:val="en-IN" w:eastAsia="en-IN"/>
        </w:rPr>
        <w:t>Logo of GSSS:</w:t>
      </w:r>
      <w:r w:rsidRPr="008D0D87">
        <w:rPr>
          <w:rFonts w:ascii="Times New Roman" w:eastAsia="Times New Roman" w:hAnsi="Times New Roman" w:cs="Times New Roman"/>
          <w:sz w:val="24"/>
          <w:szCs w:val="24"/>
          <w:lang w:val="en-IN" w:eastAsia="en-IN"/>
        </w:rPr>
        <w:t xml:space="preserve"> </w:t>
      </w:r>
      <w:r w:rsidRPr="008D0D87">
        <w:rPr>
          <w:rFonts w:ascii="Times New Roman" w:eastAsia="Times New Roman" w:hAnsi="Times New Roman" w:cs="Times New Roman"/>
          <w:i/>
          <w:iCs/>
          <w:sz w:val="24"/>
          <w:szCs w:val="24"/>
          <w:lang w:val="en-IN" w:eastAsia="en-IN"/>
        </w:rPr>
        <w:t>[Partner Institution’s Name]</w:t>
      </w:r>
      <w:r>
        <w:rPr>
          <w:rFonts w:ascii="Times New Roman" w:eastAsia="Times New Roman" w:hAnsi="Times New Roman" w:cs="Times New Roman"/>
          <w:sz w:val="24"/>
          <w:szCs w:val="24"/>
          <w:lang w:val="en-IN" w:eastAsia="en-IN"/>
        </w:rPr>
        <w:t xml:space="preserve"> can use </w:t>
      </w:r>
      <w:r w:rsidRPr="008D0D87">
        <w:rPr>
          <w:rFonts w:ascii="Times New Roman" w:eastAsia="Times New Roman" w:hAnsi="Times New Roman" w:cs="Times New Roman"/>
          <w:sz w:val="24"/>
          <w:szCs w:val="24"/>
          <w:lang w:val="en-IN" w:eastAsia="en-IN"/>
        </w:rPr>
        <w:t>GSSS</w:t>
      </w:r>
      <w:r>
        <w:rPr>
          <w:rFonts w:ascii="Times New Roman" w:eastAsia="Times New Roman" w:hAnsi="Times New Roman" w:cs="Times New Roman"/>
          <w:sz w:val="24"/>
          <w:szCs w:val="24"/>
          <w:lang w:val="en-IN" w:eastAsia="en-IN"/>
        </w:rPr>
        <w:t xml:space="preserve"> logo on website as well as marketing material after completion of signing formalities of this MOU by both parties.</w:t>
      </w:r>
    </w:p>
    <w:p w14:paraId="0EAD0E0B" w14:textId="2B0337DD" w:rsidR="00FC10FE" w:rsidRDefault="003218CA" w:rsidP="008A54D5">
      <w:pPr>
        <w:numPr>
          <w:ilvl w:val="0"/>
          <w:numId w:val="5"/>
        </w:numPr>
        <w:spacing w:after="100" w:afterAutospacing="1" w:line="276" w:lineRule="auto"/>
        <w:jc w:val="both"/>
        <w:rPr>
          <w:rFonts w:ascii="Times New Roman" w:eastAsia="Times New Roman" w:hAnsi="Times New Roman" w:cs="Times New Roman"/>
          <w:sz w:val="24"/>
          <w:szCs w:val="24"/>
          <w:lang w:val="en-IN" w:eastAsia="en-IN"/>
        </w:rPr>
      </w:pPr>
      <w:r>
        <w:rPr>
          <w:rFonts w:ascii="Times New Roman" w:eastAsia="Times New Roman" w:hAnsi="Times New Roman" w:cs="Times New Roman"/>
          <w:b/>
          <w:bCs/>
          <w:sz w:val="24"/>
          <w:szCs w:val="24"/>
          <w:lang w:val="en-IN" w:eastAsia="en-IN"/>
        </w:rPr>
        <w:t>Badge</w:t>
      </w:r>
      <w:r w:rsidR="00FC10FE" w:rsidRPr="00FC10FE">
        <w:rPr>
          <w:rFonts w:ascii="Times New Roman" w:eastAsia="Times New Roman" w:hAnsi="Times New Roman" w:cs="Times New Roman"/>
          <w:b/>
          <w:bCs/>
          <w:sz w:val="24"/>
          <w:szCs w:val="24"/>
          <w:lang w:val="en-IN" w:eastAsia="en-IN"/>
        </w:rPr>
        <w:t xml:space="preserve"> of Student Chapter:</w:t>
      </w:r>
      <w:r w:rsidR="00FC10FE" w:rsidRPr="00FC10FE">
        <w:rPr>
          <w:rFonts w:ascii="Times New Roman" w:eastAsia="Times New Roman" w:hAnsi="Times New Roman" w:cs="Times New Roman"/>
          <w:sz w:val="24"/>
          <w:szCs w:val="24"/>
          <w:lang w:val="en-IN" w:eastAsia="en-IN"/>
        </w:rPr>
        <w:t xml:space="preserve"> </w:t>
      </w:r>
      <w:r w:rsidR="00FC10FE" w:rsidRPr="00FC10FE">
        <w:rPr>
          <w:rFonts w:ascii="Times New Roman" w:eastAsia="Times New Roman" w:hAnsi="Times New Roman" w:cs="Times New Roman"/>
          <w:i/>
          <w:iCs/>
          <w:sz w:val="24"/>
          <w:szCs w:val="24"/>
          <w:lang w:val="en-IN" w:eastAsia="en-IN"/>
        </w:rPr>
        <w:t>[Partner Institution’s Name]</w:t>
      </w:r>
      <w:r w:rsidR="00FC10FE" w:rsidRPr="00FC10FE">
        <w:rPr>
          <w:rFonts w:ascii="Times New Roman" w:eastAsia="Times New Roman" w:hAnsi="Times New Roman" w:cs="Times New Roman"/>
          <w:sz w:val="24"/>
          <w:szCs w:val="24"/>
          <w:lang w:val="en-IN" w:eastAsia="en-IN"/>
        </w:rPr>
        <w:t xml:space="preserve"> will receive an official </w:t>
      </w:r>
      <w:r>
        <w:rPr>
          <w:rFonts w:ascii="Times New Roman" w:eastAsia="Times New Roman" w:hAnsi="Times New Roman" w:cs="Times New Roman"/>
          <w:sz w:val="24"/>
          <w:szCs w:val="24"/>
          <w:lang w:val="en-IN" w:eastAsia="en-IN"/>
        </w:rPr>
        <w:t>badge</w:t>
      </w:r>
      <w:r w:rsidR="00FC10FE" w:rsidRPr="00FC10FE">
        <w:rPr>
          <w:rFonts w:ascii="Times New Roman" w:eastAsia="Times New Roman" w:hAnsi="Times New Roman" w:cs="Times New Roman"/>
          <w:sz w:val="24"/>
          <w:szCs w:val="24"/>
          <w:lang w:val="en-IN" w:eastAsia="en-IN"/>
        </w:rPr>
        <w:t xml:space="preserve"> from GSSS, recognizing the establishment of the Student Chapter.</w:t>
      </w:r>
    </w:p>
    <w:p w14:paraId="4BCB6006" w14:textId="3582D42E" w:rsidR="003218CA" w:rsidRPr="00FC10FE" w:rsidRDefault="003218CA" w:rsidP="008A54D5">
      <w:pPr>
        <w:numPr>
          <w:ilvl w:val="0"/>
          <w:numId w:val="5"/>
        </w:numPr>
        <w:spacing w:after="100" w:afterAutospacing="1" w:line="276" w:lineRule="auto"/>
        <w:jc w:val="both"/>
        <w:rPr>
          <w:rFonts w:ascii="Times New Roman" w:eastAsia="Times New Roman" w:hAnsi="Times New Roman" w:cs="Times New Roman"/>
          <w:sz w:val="24"/>
          <w:szCs w:val="24"/>
          <w:lang w:val="en-IN" w:eastAsia="en-IN"/>
        </w:rPr>
      </w:pPr>
      <w:r>
        <w:rPr>
          <w:rFonts w:ascii="Times New Roman" w:eastAsia="Times New Roman" w:hAnsi="Times New Roman" w:cs="Times New Roman"/>
          <w:b/>
          <w:bCs/>
          <w:sz w:val="24"/>
          <w:szCs w:val="24"/>
          <w:lang w:val="en-IN" w:eastAsia="en-IN"/>
        </w:rPr>
        <w:t xml:space="preserve">Certificate of Student Chapter: </w:t>
      </w:r>
      <w:r w:rsidRPr="00FC10FE">
        <w:rPr>
          <w:rFonts w:ascii="Times New Roman" w:eastAsia="Times New Roman" w:hAnsi="Times New Roman" w:cs="Times New Roman"/>
          <w:i/>
          <w:iCs/>
          <w:sz w:val="24"/>
          <w:szCs w:val="24"/>
          <w:lang w:val="en-IN" w:eastAsia="en-IN"/>
        </w:rPr>
        <w:t>[Partner Institution’s Name]</w:t>
      </w:r>
      <w:r w:rsidRPr="00FC10FE">
        <w:rPr>
          <w:rFonts w:ascii="Times New Roman" w:eastAsia="Times New Roman" w:hAnsi="Times New Roman" w:cs="Times New Roman"/>
          <w:sz w:val="24"/>
          <w:szCs w:val="24"/>
          <w:lang w:val="en-IN" w:eastAsia="en-IN"/>
        </w:rPr>
        <w:t xml:space="preserve"> will receive an official certificate from GSSS, recognizing the operation of the Student Chapter.</w:t>
      </w:r>
    </w:p>
    <w:p w14:paraId="2000704C" w14:textId="77777777" w:rsidR="00FC10FE" w:rsidRPr="00FC10FE" w:rsidRDefault="00FC10FE" w:rsidP="008A54D5">
      <w:pPr>
        <w:numPr>
          <w:ilvl w:val="0"/>
          <w:numId w:val="5"/>
        </w:numPr>
        <w:spacing w:after="0" w:line="276"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b/>
          <w:bCs/>
          <w:sz w:val="24"/>
          <w:szCs w:val="24"/>
          <w:lang w:val="en-IN" w:eastAsia="en-IN"/>
        </w:rPr>
        <w:t>Recognition for Sustainability Initiatives:</w:t>
      </w:r>
      <w:r w:rsidRPr="00FC10FE">
        <w:rPr>
          <w:rFonts w:ascii="Times New Roman" w:eastAsia="Times New Roman" w:hAnsi="Times New Roman" w:cs="Times New Roman"/>
          <w:sz w:val="24"/>
          <w:szCs w:val="24"/>
          <w:lang w:val="en-IN" w:eastAsia="en-IN"/>
        </w:rPr>
        <w:t xml:space="preserve"> The institution’s commitment to sustainability will be highlighted, offering valuable recognition at a national and international level through GSSS channels.</w:t>
      </w:r>
    </w:p>
    <w:p w14:paraId="4BE0E535" w14:textId="437F5E1B" w:rsidR="00FC10FE" w:rsidRPr="00503C1C" w:rsidRDefault="00FC10FE" w:rsidP="00503C1C">
      <w:pPr>
        <w:pStyle w:val="ListParagraph"/>
        <w:numPr>
          <w:ilvl w:val="0"/>
          <w:numId w:val="10"/>
        </w:numPr>
        <w:spacing w:before="240" w:after="0" w:line="240" w:lineRule="auto"/>
        <w:ind w:left="426" w:hanging="426"/>
        <w:outlineLvl w:val="2"/>
        <w:rPr>
          <w:rFonts w:ascii="Times New Roman" w:eastAsia="Times New Roman" w:hAnsi="Times New Roman" w:cs="Times New Roman"/>
          <w:b/>
          <w:bCs/>
          <w:sz w:val="28"/>
          <w:szCs w:val="28"/>
          <w:lang w:val="en-IN" w:eastAsia="en-IN"/>
        </w:rPr>
      </w:pPr>
      <w:r w:rsidRPr="00503C1C">
        <w:rPr>
          <w:rFonts w:ascii="Times New Roman" w:eastAsia="Times New Roman" w:hAnsi="Times New Roman" w:cs="Times New Roman"/>
          <w:b/>
          <w:bCs/>
          <w:sz w:val="28"/>
          <w:szCs w:val="28"/>
          <w:lang w:val="en-IN" w:eastAsia="en-IN"/>
        </w:rPr>
        <w:t>Minimum Student Strength Requirement</w:t>
      </w:r>
    </w:p>
    <w:p w14:paraId="0DC5F4AE" w14:textId="649A9EAD" w:rsidR="00FC10FE" w:rsidRDefault="00FC10FE" w:rsidP="00503C1C">
      <w:pPr>
        <w:spacing w:before="240" w:after="0" w:line="240"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 xml:space="preserve">To establish and operate the GSSS Student Chapter, a minimum of </w:t>
      </w:r>
      <w:r w:rsidRPr="00FC10FE">
        <w:rPr>
          <w:rFonts w:ascii="Times New Roman" w:eastAsia="Times New Roman" w:hAnsi="Times New Roman" w:cs="Times New Roman"/>
          <w:b/>
          <w:bCs/>
          <w:sz w:val="24"/>
          <w:szCs w:val="24"/>
          <w:lang w:val="en-IN" w:eastAsia="en-IN"/>
        </w:rPr>
        <w:t>20 students</w:t>
      </w:r>
      <w:r w:rsidRPr="00FC10FE">
        <w:rPr>
          <w:rFonts w:ascii="Times New Roman" w:eastAsia="Times New Roman" w:hAnsi="Times New Roman" w:cs="Times New Roman"/>
          <w:sz w:val="24"/>
          <w:szCs w:val="24"/>
          <w:lang w:val="en-IN" w:eastAsia="en-IN"/>
        </w:rPr>
        <w:t xml:space="preserve"> is required. This minimum ensures an active and engaged membership base, fostering successful chapter activities and participation.</w:t>
      </w:r>
    </w:p>
    <w:p w14:paraId="7E486331" w14:textId="3F220C43" w:rsidR="00FC10FE" w:rsidRPr="00503C1C" w:rsidRDefault="00FC10FE" w:rsidP="00503C1C">
      <w:pPr>
        <w:pStyle w:val="ListParagraph"/>
        <w:numPr>
          <w:ilvl w:val="0"/>
          <w:numId w:val="10"/>
        </w:numPr>
        <w:spacing w:before="240" w:after="0" w:line="240" w:lineRule="auto"/>
        <w:ind w:left="426" w:hanging="426"/>
        <w:jc w:val="both"/>
        <w:outlineLvl w:val="2"/>
        <w:rPr>
          <w:rFonts w:ascii="Times New Roman" w:eastAsia="Times New Roman" w:hAnsi="Times New Roman" w:cs="Times New Roman"/>
          <w:b/>
          <w:bCs/>
          <w:sz w:val="28"/>
          <w:szCs w:val="28"/>
          <w:lang w:val="en-IN" w:eastAsia="en-IN"/>
        </w:rPr>
      </w:pPr>
      <w:r w:rsidRPr="00503C1C">
        <w:rPr>
          <w:rFonts w:ascii="Times New Roman" w:eastAsia="Times New Roman" w:hAnsi="Times New Roman" w:cs="Times New Roman"/>
          <w:b/>
          <w:bCs/>
          <w:sz w:val="28"/>
          <w:szCs w:val="28"/>
          <w:lang w:val="en-IN" w:eastAsia="en-IN"/>
        </w:rPr>
        <w:t>Registration Charges and Financial Guidelines</w:t>
      </w:r>
    </w:p>
    <w:p w14:paraId="7C7211CE" w14:textId="77777777" w:rsidR="00503C1C" w:rsidRPr="00503C1C" w:rsidRDefault="00503C1C" w:rsidP="00503C1C">
      <w:pPr>
        <w:spacing w:after="0" w:line="240" w:lineRule="auto"/>
        <w:outlineLvl w:val="2"/>
        <w:rPr>
          <w:rFonts w:ascii="Times New Roman" w:eastAsia="Times New Roman" w:hAnsi="Times New Roman" w:cs="Times New Roman"/>
          <w:b/>
          <w:bCs/>
          <w:sz w:val="10"/>
          <w:szCs w:val="10"/>
          <w:lang w:val="en-IN" w:eastAsia="en-IN"/>
        </w:rPr>
      </w:pPr>
    </w:p>
    <w:p w14:paraId="3A12408B" w14:textId="77777777" w:rsidR="00FC10FE" w:rsidRPr="00FC10FE" w:rsidRDefault="00FC10FE" w:rsidP="00503C1C">
      <w:pPr>
        <w:spacing w:after="0" w:line="240"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 xml:space="preserve">Each student member is required to pay a </w:t>
      </w:r>
      <w:r w:rsidRPr="00FC10FE">
        <w:rPr>
          <w:rFonts w:ascii="Times New Roman" w:eastAsia="Times New Roman" w:hAnsi="Times New Roman" w:cs="Times New Roman"/>
          <w:b/>
          <w:bCs/>
          <w:sz w:val="24"/>
          <w:szCs w:val="24"/>
          <w:lang w:val="en-IN" w:eastAsia="en-IN"/>
        </w:rPr>
        <w:t>registration fee of Rs. 100</w:t>
      </w:r>
      <w:r w:rsidRPr="00FC10FE">
        <w:rPr>
          <w:rFonts w:ascii="Times New Roman" w:eastAsia="Times New Roman" w:hAnsi="Times New Roman" w:cs="Times New Roman"/>
          <w:sz w:val="24"/>
          <w:szCs w:val="24"/>
          <w:lang w:val="en-IN" w:eastAsia="en-IN"/>
        </w:rPr>
        <w:t xml:space="preserve"> upon joining the chapter. Financial usage and management for the funds collected are outlined as follows:</w:t>
      </w:r>
    </w:p>
    <w:p w14:paraId="10B5F288" w14:textId="77777777" w:rsidR="008A54D5" w:rsidRDefault="00FC10FE" w:rsidP="008A54D5">
      <w:pPr>
        <w:numPr>
          <w:ilvl w:val="0"/>
          <w:numId w:val="6"/>
        </w:numPr>
        <w:tabs>
          <w:tab w:val="clear" w:pos="720"/>
          <w:tab w:val="num" w:pos="426"/>
        </w:tabs>
        <w:spacing w:after="0" w:line="240" w:lineRule="auto"/>
        <w:ind w:left="426" w:hanging="284"/>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b/>
          <w:bCs/>
          <w:sz w:val="24"/>
          <w:szCs w:val="24"/>
          <w:lang w:val="en-IN" w:eastAsia="en-IN"/>
        </w:rPr>
        <w:t>Year 1 Usage:</w:t>
      </w:r>
      <w:r w:rsidRPr="00FC10FE">
        <w:rPr>
          <w:rFonts w:ascii="Times New Roman" w:eastAsia="Times New Roman" w:hAnsi="Times New Roman" w:cs="Times New Roman"/>
          <w:sz w:val="24"/>
          <w:szCs w:val="24"/>
          <w:lang w:val="en-IN" w:eastAsia="en-IN"/>
        </w:rPr>
        <w:t xml:space="preserve"> In the first year, 100% of the registration fees collected may be used by the institution for organizing and conducting GSSS chapter activities. The institution must maintain a balance sheet of expenditures for transparency and reporting purposes.</w:t>
      </w:r>
    </w:p>
    <w:p w14:paraId="46373C81" w14:textId="437A7B38" w:rsidR="00FC10FE" w:rsidRDefault="00FC10FE" w:rsidP="008A54D5">
      <w:pPr>
        <w:numPr>
          <w:ilvl w:val="0"/>
          <w:numId w:val="6"/>
        </w:numPr>
        <w:tabs>
          <w:tab w:val="clear" w:pos="720"/>
          <w:tab w:val="num" w:pos="426"/>
        </w:tabs>
        <w:spacing w:after="0" w:line="240" w:lineRule="auto"/>
        <w:ind w:left="426" w:hanging="284"/>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b/>
          <w:bCs/>
          <w:sz w:val="24"/>
          <w:szCs w:val="24"/>
          <w:lang w:val="en-IN" w:eastAsia="en-IN"/>
        </w:rPr>
        <w:t>Year 2 and Beyond:</w:t>
      </w:r>
      <w:r w:rsidRPr="00FC10FE">
        <w:rPr>
          <w:rFonts w:ascii="Times New Roman" w:eastAsia="Times New Roman" w:hAnsi="Times New Roman" w:cs="Times New Roman"/>
          <w:sz w:val="24"/>
          <w:szCs w:val="24"/>
          <w:lang w:val="en-IN" w:eastAsia="en-IN"/>
        </w:rPr>
        <w:t xml:space="preserve"> For subsequent years, </w:t>
      </w:r>
      <w:r w:rsidR="003218CA">
        <w:rPr>
          <w:rFonts w:ascii="Times New Roman" w:eastAsia="Times New Roman" w:hAnsi="Times New Roman" w:cs="Times New Roman"/>
          <w:sz w:val="24"/>
          <w:szCs w:val="24"/>
          <w:lang w:val="en-IN" w:eastAsia="en-IN"/>
        </w:rPr>
        <w:t>50</w:t>
      </w:r>
      <w:r w:rsidR="003218CA" w:rsidRPr="00FC10FE">
        <w:rPr>
          <w:rFonts w:ascii="Times New Roman" w:eastAsia="Times New Roman" w:hAnsi="Times New Roman" w:cs="Times New Roman"/>
          <w:sz w:val="24"/>
          <w:szCs w:val="24"/>
          <w:lang w:val="en-IN" w:eastAsia="en-IN"/>
        </w:rPr>
        <w:t>% of the registration fees collected may be used by the institution for organizing</w:t>
      </w:r>
      <w:r w:rsidR="003218CA">
        <w:rPr>
          <w:rFonts w:ascii="Times New Roman" w:eastAsia="Times New Roman" w:hAnsi="Times New Roman" w:cs="Times New Roman"/>
          <w:sz w:val="24"/>
          <w:szCs w:val="24"/>
          <w:lang w:val="en-IN" w:eastAsia="en-IN"/>
        </w:rPr>
        <w:t>. Balance 50% should be donated to GSSS to maintain &amp; promote this not-for-profit initiative.</w:t>
      </w:r>
    </w:p>
    <w:p w14:paraId="5018EB44" w14:textId="77777777" w:rsidR="00FC10FE" w:rsidRPr="00FC10FE" w:rsidRDefault="00FC10FE" w:rsidP="00503C1C">
      <w:pPr>
        <w:spacing w:before="240" w:after="0" w:line="240" w:lineRule="auto"/>
        <w:outlineLvl w:val="2"/>
        <w:rPr>
          <w:rFonts w:ascii="Times New Roman" w:eastAsia="Times New Roman" w:hAnsi="Times New Roman" w:cs="Times New Roman"/>
          <w:b/>
          <w:bCs/>
          <w:sz w:val="28"/>
          <w:szCs w:val="28"/>
          <w:lang w:val="en-IN" w:eastAsia="en-IN"/>
        </w:rPr>
      </w:pPr>
      <w:r w:rsidRPr="00FC10FE">
        <w:rPr>
          <w:rFonts w:ascii="Times New Roman" w:eastAsia="Times New Roman" w:hAnsi="Times New Roman" w:cs="Times New Roman"/>
          <w:b/>
          <w:bCs/>
          <w:sz w:val="28"/>
          <w:szCs w:val="28"/>
          <w:lang w:val="en-IN" w:eastAsia="en-IN"/>
        </w:rPr>
        <w:lastRenderedPageBreak/>
        <w:t>5. Activity Requirements</w:t>
      </w:r>
    </w:p>
    <w:p w14:paraId="20312AF5" w14:textId="77777777" w:rsidR="003218CA" w:rsidRDefault="00FC10FE" w:rsidP="00503C1C">
      <w:pPr>
        <w:numPr>
          <w:ilvl w:val="0"/>
          <w:numId w:val="7"/>
        </w:numPr>
        <w:spacing w:before="240" w:beforeAutospacing="1" w:after="0" w:afterAutospacing="1"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sz w:val="24"/>
          <w:szCs w:val="24"/>
          <w:lang w:val="en-IN" w:eastAsia="en-IN"/>
        </w:rPr>
        <w:t xml:space="preserve">The institution must conduct a minimum of </w:t>
      </w:r>
      <w:r w:rsidRPr="003218CA">
        <w:rPr>
          <w:rFonts w:ascii="Times New Roman" w:eastAsia="Times New Roman" w:hAnsi="Times New Roman" w:cs="Times New Roman"/>
          <w:b/>
          <w:bCs/>
          <w:sz w:val="24"/>
          <w:szCs w:val="24"/>
          <w:lang w:val="en-IN" w:eastAsia="en-IN"/>
        </w:rPr>
        <w:t>two activities per academic year</w:t>
      </w:r>
      <w:r w:rsidRPr="003218CA">
        <w:rPr>
          <w:rFonts w:ascii="Times New Roman" w:eastAsia="Times New Roman" w:hAnsi="Times New Roman" w:cs="Times New Roman"/>
          <w:sz w:val="24"/>
          <w:szCs w:val="24"/>
          <w:lang w:val="en-IN" w:eastAsia="en-IN"/>
        </w:rPr>
        <w:t xml:space="preserve"> under the GSSS Student Chapter. These activities should align with GSSS's mission and values, promoting sustainability, environmental awareness, or community engagement.</w:t>
      </w:r>
    </w:p>
    <w:p w14:paraId="7E2B12B9" w14:textId="1949CB6D" w:rsidR="00FC10FE" w:rsidRPr="003218CA" w:rsidRDefault="00FC10FE" w:rsidP="00503C1C">
      <w:pPr>
        <w:numPr>
          <w:ilvl w:val="0"/>
          <w:numId w:val="7"/>
        </w:numPr>
        <w:spacing w:before="240" w:beforeAutospacing="1" w:after="0" w:afterAutospacing="1"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b/>
          <w:bCs/>
          <w:sz w:val="24"/>
          <w:szCs w:val="24"/>
          <w:lang w:val="en-IN" w:eastAsia="en-IN"/>
        </w:rPr>
        <w:t>Activity Reporting:</w:t>
      </w:r>
      <w:r w:rsidRPr="003218CA">
        <w:rPr>
          <w:rFonts w:ascii="Times New Roman" w:eastAsia="Times New Roman" w:hAnsi="Times New Roman" w:cs="Times New Roman"/>
          <w:sz w:val="24"/>
          <w:szCs w:val="24"/>
          <w:lang w:val="en-IN" w:eastAsia="en-IN"/>
        </w:rPr>
        <w:t xml:space="preserve"> For each activity, the institution is required to upload an activity report to the GSSS portal, including Geo-tagged photos and details of the event. This ensures proper documentation and visibility of chapter activities.</w:t>
      </w:r>
    </w:p>
    <w:p w14:paraId="557A3758" w14:textId="77777777" w:rsidR="00FC10FE" w:rsidRPr="00FC10FE" w:rsidRDefault="00FC10FE" w:rsidP="008A54D5">
      <w:pPr>
        <w:spacing w:before="240" w:line="240" w:lineRule="auto"/>
        <w:outlineLvl w:val="2"/>
        <w:rPr>
          <w:rFonts w:ascii="Times New Roman" w:eastAsia="Times New Roman" w:hAnsi="Times New Roman" w:cs="Times New Roman"/>
          <w:b/>
          <w:bCs/>
          <w:sz w:val="28"/>
          <w:szCs w:val="28"/>
          <w:lang w:val="en-IN" w:eastAsia="en-IN"/>
        </w:rPr>
      </w:pPr>
      <w:r w:rsidRPr="00FC10FE">
        <w:rPr>
          <w:rFonts w:ascii="Times New Roman" w:eastAsia="Times New Roman" w:hAnsi="Times New Roman" w:cs="Times New Roman"/>
          <w:b/>
          <w:bCs/>
          <w:sz w:val="28"/>
          <w:szCs w:val="28"/>
          <w:lang w:val="en-IN" w:eastAsia="en-IN"/>
        </w:rPr>
        <w:t>6. Responsibilities of the Parties</w:t>
      </w:r>
    </w:p>
    <w:p w14:paraId="4CAA19CA" w14:textId="77777777" w:rsidR="00FC10FE" w:rsidRPr="00FC10FE" w:rsidRDefault="00FC10FE" w:rsidP="008A54D5">
      <w:pPr>
        <w:spacing w:line="240" w:lineRule="auto"/>
        <w:outlineLvl w:val="3"/>
        <w:rPr>
          <w:rFonts w:ascii="Times New Roman" w:eastAsia="Times New Roman" w:hAnsi="Times New Roman" w:cs="Times New Roman"/>
          <w:b/>
          <w:bCs/>
          <w:sz w:val="24"/>
          <w:szCs w:val="24"/>
          <w:lang w:val="en-IN" w:eastAsia="en-IN"/>
        </w:rPr>
      </w:pPr>
      <w:r w:rsidRPr="00FC10FE">
        <w:rPr>
          <w:rFonts w:ascii="Times New Roman" w:eastAsia="Times New Roman" w:hAnsi="Times New Roman" w:cs="Times New Roman"/>
          <w:b/>
          <w:bCs/>
          <w:sz w:val="24"/>
          <w:szCs w:val="24"/>
          <w:lang w:val="en-IN" w:eastAsia="en-IN"/>
        </w:rPr>
        <w:t>Responsibilities of GSSS</w:t>
      </w:r>
    </w:p>
    <w:p w14:paraId="34AC26A9" w14:textId="77777777" w:rsidR="00FC10FE" w:rsidRPr="00FC10FE" w:rsidRDefault="00FC10FE" w:rsidP="00503C1C">
      <w:pPr>
        <w:numPr>
          <w:ilvl w:val="0"/>
          <w:numId w:val="8"/>
        </w:numPr>
        <w:spacing w:after="0" w:line="240"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Provide guidance, resources, and support for organizing chapter activities.</w:t>
      </w:r>
    </w:p>
    <w:p w14:paraId="4B53F7C9" w14:textId="39E4488C" w:rsidR="00FC10FE" w:rsidRPr="00FC10FE" w:rsidRDefault="00FC10FE" w:rsidP="00503C1C">
      <w:pPr>
        <w:numPr>
          <w:ilvl w:val="0"/>
          <w:numId w:val="8"/>
        </w:numPr>
        <w:spacing w:after="0" w:line="240"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 xml:space="preserve">Issue an official </w:t>
      </w:r>
      <w:r w:rsidR="003218CA">
        <w:rPr>
          <w:rFonts w:ascii="Times New Roman" w:eastAsia="Times New Roman" w:hAnsi="Times New Roman" w:cs="Times New Roman"/>
          <w:sz w:val="24"/>
          <w:szCs w:val="24"/>
          <w:lang w:val="en-IN" w:eastAsia="en-IN"/>
        </w:rPr>
        <w:t xml:space="preserve">badge &amp; </w:t>
      </w:r>
      <w:r w:rsidRPr="00FC10FE">
        <w:rPr>
          <w:rFonts w:ascii="Times New Roman" w:eastAsia="Times New Roman" w:hAnsi="Times New Roman" w:cs="Times New Roman"/>
          <w:sz w:val="24"/>
          <w:szCs w:val="24"/>
          <w:lang w:val="en-IN" w:eastAsia="en-IN"/>
        </w:rPr>
        <w:t xml:space="preserve">certificate recognizing the establishment </w:t>
      </w:r>
      <w:r w:rsidR="003218CA">
        <w:rPr>
          <w:rFonts w:ascii="Times New Roman" w:eastAsia="Times New Roman" w:hAnsi="Times New Roman" w:cs="Times New Roman"/>
          <w:sz w:val="24"/>
          <w:szCs w:val="24"/>
          <w:lang w:val="en-IN" w:eastAsia="en-IN"/>
        </w:rPr>
        <w:t xml:space="preserve">&amp; operation </w:t>
      </w:r>
      <w:r w:rsidRPr="00FC10FE">
        <w:rPr>
          <w:rFonts w:ascii="Times New Roman" w:eastAsia="Times New Roman" w:hAnsi="Times New Roman" w:cs="Times New Roman"/>
          <w:sz w:val="24"/>
          <w:szCs w:val="24"/>
          <w:lang w:val="en-IN" w:eastAsia="en-IN"/>
        </w:rPr>
        <w:t>of the student chapter.</w:t>
      </w:r>
    </w:p>
    <w:p w14:paraId="14DB2A61" w14:textId="77777777" w:rsidR="003218CA" w:rsidRDefault="00FC10FE" w:rsidP="008A54D5">
      <w:pPr>
        <w:numPr>
          <w:ilvl w:val="0"/>
          <w:numId w:val="8"/>
        </w:numPr>
        <w:spacing w:before="240" w:beforeAutospacing="1" w:after="0" w:afterAutospacing="1"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sz w:val="24"/>
          <w:szCs w:val="24"/>
          <w:lang w:val="en-IN" w:eastAsia="en-IN"/>
        </w:rPr>
        <w:t>Facilitate access to international networks, workshops, and events aligned with sustainability.</w:t>
      </w:r>
    </w:p>
    <w:p w14:paraId="485D1403" w14:textId="36F59950" w:rsidR="00FC10FE" w:rsidRPr="003218CA" w:rsidRDefault="00FC10FE" w:rsidP="008A54D5">
      <w:pPr>
        <w:numPr>
          <w:ilvl w:val="0"/>
          <w:numId w:val="8"/>
        </w:numPr>
        <w:spacing w:before="240" w:beforeAutospacing="1" w:after="0" w:afterAutospacing="1"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sz w:val="24"/>
          <w:szCs w:val="24"/>
          <w:lang w:val="en-IN" w:eastAsia="en-IN"/>
        </w:rPr>
        <w:t>Ensure chapter visibility and recognition on GSSS’s official website and communication channels.</w:t>
      </w:r>
    </w:p>
    <w:p w14:paraId="35D59A85" w14:textId="77777777" w:rsidR="00FC10FE" w:rsidRPr="00FC10FE" w:rsidRDefault="00FC10FE" w:rsidP="008A54D5">
      <w:pPr>
        <w:spacing w:before="240" w:line="240" w:lineRule="auto"/>
        <w:outlineLvl w:val="3"/>
        <w:rPr>
          <w:rFonts w:ascii="Times New Roman" w:eastAsia="Times New Roman" w:hAnsi="Times New Roman" w:cs="Times New Roman"/>
          <w:b/>
          <w:bCs/>
          <w:sz w:val="24"/>
          <w:szCs w:val="24"/>
          <w:lang w:val="en-IN" w:eastAsia="en-IN"/>
        </w:rPr>
      </w:pPr>
      <w:r w:rsidRPr="00FC10FE">
        <w:rPr>
          <w:rFonts w:ascii="Times New Roman" w:eastAsia="Times New Roman" w:hAnsi="Times New Roman" w:cs="Times New Roman"/>
          <w:b/>
          <w:bCs/>
          <w:sz w:val="24"/>
          <w:szCs w:val="24"/>
          <w:lang w:val="en-IN" w:eastAsia="en-IN"/>
        </w:rPr>
        <w:t>Responsibilities of the Partner Institution</w:t>
      </w:r>
    </w:p>
    <w:p w14:paraId="3B2368CD" w14:textId="77777777" w:rsidR="003218CA" w:rsidRDefault="00FC10FE" w:rsidP="00503C1C">
      <w:pPr>
        <w:numPr>
          <w:ilvl w:val="0"/>
          <w:numId w:val="9"/>
        </w:numPr>
        <w:spacing w:after="0"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sz w:val="24"/>
          <w:szCs w:val="24"/>
          <w:lang w:val="en-IN" w:eastAsia="en-IN"/>
        </w:rPr>
        <w:t>Ensure a minimum membership of 20 students for the establishment and continuation of the chapter.</w:t>
      </w:r>
    </w:p>
    <w:p w14:paraId="3149FFBF" w14:textId="58786613" w:rsidR="00FC10FE" w:rsidRPr="003218CA" w:rsidRDefault="00FC10FE" w:rsidP="00503C1C">
      <w:pPr>
        <w:numPr>
          <w:ilvl w:val="0"/>
          <w:numId w:val="9"/>
        </w:numPr>
        <w:spacing w:after="0"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sz w:val="24"/>
          <w:szCs w:val="24"/>
          <w:lang w:val="en-IN" w:eastAsia="en-IN"/>
        </w:rPr>
        <w:t>Collect registration fees and manage the allocated budget as per the terms outlined above.</w:t>
      </w:r>
    </w:p>
    <w:p w14:paraId="7EE51A33" w14:textId="5943BC2E" w:rsidR="00FC10FE" w:rsidRPr="00FC10FE" w:rsidRDefault="00FC10FE" w:rsidP="00503C1C">
      <w:pPr>
        <w:numPr>
          <w:ilvl w:val="0"/>
          <w:numId w:val="9"/>
        </w:numPr>
        <w:spacing w:after="0" w:line="240"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 xml:space="preserve">Conduct a minimum of </w:t>
      </w:r>
      <w:r w:rsidR="00C211BE" w:rsidRPr="00C211BE">
        <w:rPr>
          <w:rFonts w:ascii="Times New Roman" w:eastAsia="Times New Roman" w:hAnsi="Times New Roman" w:cs="Times New Roman"/>
          <w:b/>
          <w:bCs/>
          <w:sz w:val="24"/>
          <w:szCs w:val="24"/>
          <w:lang w:val="en-IN" w:eastAsia="en-IN"/>
        </w:rPr>
        <w:t>Two</w:t>
      </w:r>
      <w:r w:rsidRPr="00FC10FE">
        <w:rPr>
          <w:rFonts w:ascii="Times New Roman" w:eastAsia="Times New Roman" w:hAnsi="Times New Roman" w:cs="Times New Roman"/>
          <w:b/>
          <w:bCs/>
          <w:sz w:val="24"/>
          <w:szCs w:val="24"/>
          <w:lang w:val="en-IN" w:eastAsia="en-IN"/>
        </w:rPr>
        <w:t xml:space="preserve"> </w:t>
      </w:r>
      <w:r w:rsidR="00C211BE" w:rsidRPr="00C211BE">
        <w:rPr>
          <w:rFonts w:ascii="Times New Roman" w:eastAsia="Times New Roman" w:hAnsi="Times New Roman" w:cs="Times New Roman"/>
          <w:b/>
          <w:bCs/>
          <w:sz w:val="24"/>
          <w:szCs w:val="24"/>
          <w:lang w:val="en-IN" w:eastAsia="en-IN"/>
        </w:rPr>
        <w:t>A</w:t>
      </w:r>
      <w:r w:rsidRPr="00FC10FE">
        <w:rPr>
          <w:rFonts w:ascii="Times New Roman" w:eastAsia="Times New Roman" w:hAnsi="Times New Roman" w:cs="Times New Roman"/>
          <w:b/>
          <w:bCs/>
          <w:sz w:val="24"/>
          <w:szCs w:val="24"/>
          <w:lang w:val="en-IN" w:eastAsia="en-IN"/>
        </w:rPr>
        <w:t>ctivities each year</w:t>
      </w:r>
      <w:r w:rsidRPr="00FC10FE">
        <w:rPr>
          <w:rFonts w:ascii="Times New Roman" w:eastAsia="Times New Roman" w:hAnsi="Times New Roman" w:cs="Times New Roman"/>
          <w:sz w:val="24"/>
          <w:szCs w:val="24"/>
          <w:lang w:val="en-IN" w:eastAsia="en-IN"/>
        </w:rPr>
        <w:t>, in line with GSSS’s mission and sustainability goals.</w:t>
      </w:r>
    </w:p>
    <w:p w14:paraId="41BE5461" w14:textId="77777777" w:rsidR="003218CA" w:rsidRDefault="00FC10FE" w:rsidP="00503C1C">
      <w:pPr>
        <w:numPr>
          <w:ilvl w:val="0"/>
          <w:numId w:val="9"/>
        </w:numPr>
        <w:spacing w:before="240" w:beforeAutospacing="1" w:after="0" w:afterAutospacing="1"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sz w:val="24"/>
          <w:szCs w:val="24"/>
          <w:lang w:val="en-IN" w:eastAsia="en-IN"/>
        </w:rPr>
        <w:t>Maintain transparent financial records of collected funds and report as required by GSSS.</w:t>
      </w:r>
    </w:p>
    <w:p w14:paraId="2D675D71" w14:textId="3DB7DB9D" w:rsidR="00FC10FE" w:rsidRDefault="00FC10FE" w:rsidP="00503C1C">
      <w:pPr>
        <w:numPr>
          <w:ilvl w:val="0"/>
          <w:numId w:val="9"/>
        </w:numPr>
        <w:spacing w:before="240" w:beforeAutospacing="1" w:after="0" w:afterAutospacing="1"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sz w:val="24"/>
          <w:szCs w:val="24"/>
          <w:lang w:val="en-IN" w:eastAsia="en-IN"/>
        </w:rPr>
        <w:t>Submit an activity report, including geo-tagged phot</w:t>
      </w:r>
      <w:bookmarkStart w:id="0" w:name="_GoBack"/>
      <w:bookmarkEnd w:id="0"/>
      <w:r w:rsidRPr="003218CA">
        <w:rPr>
          <w:rFonts w:ascii="Times New Roman" w:eastAsia="Times New Roman" w:hAnsi="Times New Roman" w:cs="Times New Roman"/>
          <w:sz w:val="24"/>
          <w:szCs w:val="24"/>
          <w:lang w:val="en-IN" w:eastAsia="en-IN"/>
        </w:rPr>
        <w:t>os, to the GSSS portal for each chapter event.</w:t>
      </w:r>
    </w:p>
    <w:p w14:paraId="242C6FF8" w14:textId="5F6C353F" w:rsidR="003218CA" w:rsidRPr="003218CA" w:rsidRDefault="003218CA" w:rsidP="003218CA">
      <w:pPr>
        <w:numPr>
          <w:ilvl w:val="0"/>
          <w:numId w:val="9"/>
        </w:numPr>
        <w:spacing w:before="240" w:beforeAutospacing="1" w:after="0" w:afterAutospacing="1" w:line="240" w:lineRule="auto"/>
        <w:jc w:val="both"/>
        <w:rPr>
          <w:rFonts w:ascii="Times New Roman" w:eastAsia="Times New Roman" w:hAnsi="Times New Roman" w:cs="Times New Roman"/>
          <w:sz w:val="24"/>
          <w:szCs w:val="24"/>
          <w:lang w:val="en-IN" w:eastAsia="en-IN"/>
        </w:rPr>
      </w:pPr>
      <w:r w:rsidRPr="003218CA">
        <w:rPr>
          <w:rFonts w:ascii="Times New Roman" w:eastAsia="Times New Roman" w:hAnsi="Times New Roman" w:cs="Times New Roman"/>
          <w:sz w:val="24"/>
          <w:szCs w:val="24"/>
          <w:lang w:val="en-IN" w:eastAsia="en-IN"/>
        </w:rPr>
        <w:t xml:space="preserve">Ensure chapter visibility and recognition on [Partner Institution’s Name] </w:t>
      </w:r>
      <w:r w:rsidR="003B7FED">
        <w:rPr>
          <w:rFonts w:ascii="Times New Roman" w:eastAsia="Times New Roman" w:hAnsi="Times New Roman" w:cs="Times New Roman"/>
          <w:sz w:val="24"/>
          <w:szCs w:val="24"/>
          <w:lang w:val="en-IN" w:eastAsia="en-IN"/>
        </w:rPr>
        <w:t xml:space="preserve">a dedicated </w:t>
      </w:r>
      <w:r w:rsidRPr="003218CA">
        <w:rPr>
          <w:rFonts w:ascii="Times New Roman" w:eastAsia="Times New Roman" w:hAnsi="Times New Roman" w:cs="Times New Roman"/>
          <w:sz w:val="24"/>
          <w:szCs w:val="24"/>
          <w:lang w:val="en-IN" w:eastAsia="en-IN"/>
        </w:rPr>
        <w:t xml:space="preserve">official website </w:t>
      </w:r>
      <w:r w:rsidR="003B7FED">
        <w:rPr>
          <w:rFonts w:ascii="Times New Roman" w:eastAsia="Times New Roman" w:hAnsi="Times New Roman" w:cs="Times New Roman"/>
          <w:sz w:val="24"/>
          <w:szCs w:val="24"/>
          <w:lang w:val="en-IN" w:eastAsia="en-IN"/>
        </w:rPr>
        <w:t xml:space="preserve">page </w:t>
      </w:r>
      <w:r w:rsidRPr="00625E66">
        <w:rPr>
          <w:rFonts w:ascii="Times New Roman" w:eastAsia="Times New Roman" w:hAnsi="Times New Roman" w:cs="Times New Roman"/>
          <w:sz w:val="24"/>
          <w:szCs w:val="24"/>
          <w:u w:val="single"/>
          <w:lang w:val="en-IN" w:eastAsia="en-IN"/>
        </w:rPr>
        <w:t>and</w:t>
      </w:r>
      <w:r w:rsidR="003B7FED" w:rsidRPr="00625E66">
        <w:rPr>
          <w:rFonts w:ascii="Times New Roman" w:eastAsia="Times New Roman" w:hAnsi="Times New Roman" w:cs="Times New Roman"/>
          <w:sz w:val="24"/>
          <w:szCs w:val="24"/>
          <w:u w:val="single"/>
          <w:lang w:val="en-IN" w:eastAsia="en-IN"/>
        </w:rPr>
        <w:t>/or</w:t>
      </w:r>
      <w:r w:rsidRPr="003218CA">
        <w:rPr>
          <w:rFonts w:ascii="Times New Roman" w:eastAsia="Times New Roman" w:hAnsi="Times New Roman" w:cs="Times New Roman"/>
          <w:sz w:val="24"/>
          <w:szCs w:val="24"/>
          <w:lang w:val="en-IN" w:eastAsia="en-IN"/>
        </w:rPr>
        <w:t xml:space="preserve"> </w:t>
      </w:r>
      <w:r w:rsidR="003B7FED">
        <w:rPr>
          <w:rFonts w:ascii="Times New Roman" w:eastAsia="Times New Roman" w:hAnsi="Times New Roman" w:cs="Times New Roman"/>
          <w:sz w:val="24"/>
          <w:szCs w:val="24"/>
          <w:lang w:val="en-IN" w:eastAsia="en-IN"/>
        </w:rPr>
        <w:t xml:space="preserve">a dedicated LinkedIn page </w:t>
      </w:r>
      <w:r w:rsidR="003B7FED" w:rsidRPr="00625E66">
        <w:rPr>
          <w:rFonts w:ascii="Times New Roman" w:eastAsia="Times New Roman" w:hAnsi="Times New Roman" w:cs="Times New Roman"/>
          <w:sz w:val="24"/>
          <w:szCs w:val="24"/>
          <w:u w:val="single"/>
          <w:lang w:val="en-IN" w:eastAsia="en-IN"/>
        </w:rPr>
        <w:t>and/or</w:t>
      </w:r>
      <w:r w:rsidR="003B7FED">
        <w:rPr>
          <w:rFonts w:ascii="Times New Roman" w:eastAsia="Times New Roman" w:hAnsi="Times New Roman" w:cs="Times New Roman"/>
          <w:sz w:val="24"/>
          <w:szCs w:val="24"/>
          <w:lang w:val="en-IN" w:eastAsia="en-IN"/>
        </w:rPr>
        <w:t xml:space="preserve"> a dedicated Facebook page</w:t>
      </w:r>
      <w:r w:rsidRPr="003218CA">
        <w:rPr>
          <w:rFonts w:ascii="Times New Roman" w:eastAsia="Times New Roman" w:hAnsi="Times New Roman" w:cs="Times New Roman"/>
          <w:sz w:val="24"/>
          <w:szCs w:val="24"/>
          <w:lang w:val="en-IN" w:eastAsia="en-IN"/>
        </w:rPr>
        <w:t>.</w:t>
      </w:r>
    </w:p>
    <w:p w14:paraId="71788320" w14:textId="77777777" w:rsidR="00FC10FE" w:rsidRPr="00FC10FE" w:rsidRDefault="00FC10FE" w:rsidP="008A54D5">
      <w:pPr>
        <w:spacing w:before="240" w:after="0" w:line="240" w:lineRule="auto"/>
        <w:outlineLvl w:val="2"/>
        <w:rPr>
          <w:rFonts w:ascii="Times New Roman" w:eastAsia="Times New Roman" w:hAnsi="Times New Roman" w:cs="Times New Roman"/>
          <w:b/>
          <w:bCs/>
          <w:sz w:val="28"/>
          <w:szCs w:val="28"/>
          <w:lang w:val="en-IN" w:eastAsia="en-IN"/>
        </w:rPr>
      </w:pPr>
      <w:r w:rsidRPr="00FC10FE">
        <w:rPr>
          <w:rFonts w:ascii="Times New Roman" w:eastAsia="Times New Roman" w:hAnsi="Times New Roman" w:cs="Times New Roman"/>
          <w:b/>
          <w:bCs/>
          <w:sz w:val="28"/>
          <w:szCs w:val="28"/>
          <w:lang w:val="en-IN" w:eastAsia="en-IN"/>
        </w:rPr>
        <w:t>7. Duration and Renewal</w:t>
      </w:r>
    </w:p>
    <w:p w14:paraId="374B62FA" w14:textId="77777777" w:rsidR="00FC10FE" w:rsidRPr="00FC10FE" w:rsidRDefault="00FC10FE" w:rsidP="008A54D5">
      <w:pPr>
        <w:spacing w:before="240" w:line="240"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 xml:space="preserve">This MoU will remain effective for a period of </w:t>
      </w:r>
      <w:r w:rsidRPr="00FC10FE">
        <w:rPr>
          <w:rFonts w:ascii="Times New Roman" w:eastAsia="Times New Roman" w:hAnsi="Times New Roman" w:cs="Times New Roman"/>
          <w:b/>
          <w:bCs/>
          <w:sz w:val="24"/>
          <w:szCs w:val="24"/>
          <w:lang w:val="en-IN" w:eastAsia="en-IN"/>
        </w:rPr>
        <w:t>two years</w:t>
      </w:r>
      <w:r w:rsidRPr="00FC10FE">
        <w:rPr>
          <w:rFonts w:ascii="Times New Roman" w:eastAsia="Times New Roman" w:hAnsi="Times New Roman" w:cs="Times New Roman"/>
          <w:sz w:val="24"/>
          <w:szCs w:val="24"/>
          <w:lang w:val="en-IN" w:eastAsia="en-IN"/>
        </w:rPr>
        <w:t xml:space="preserve"> from the date of signing and may be renewed upon mutual consent of both parties.</w:t>
      </w:r>
    </w:p>
    <w:p w14:paraId="6220F081" w14:textId="77777777" w:rsidR="00FC10FE" w:rsidRPr="00FC10FE" w:rsidRDefault="00FC10FE" w:rsidP="008A54D5">
      <w:pPr>
        <w:spacing w:line="240" w:lineRule="auto"/>
        <w:outlineLvl w:val="2"/>
        <w:rPr>
          <w:rFonts w:ascii="Times New Roman" w:eastAsia="Times New Roman" w:hAnsi="Times New Roman" w:cs="Times New Roman"/>
          <w:b/>
          <w:bCs/>
          <w:sz w:val="28"/>
          <w:szCs w:val="28"/>
          <w:lang w:val="en-IN" w:eastAsia="en-IN"/>
        </w:rPr>
      </w:pPr>
      <w:r w:rsidRPr="00FC10FE">
        <w:rPr>
          <w:rFonts w:ascii="Times New Roman" w:eastAsia="Times New Roman" w:hAnsi="Times New Roman" w:cs="Times New Roman"/>
          <w:b/>
          <w:bCs/>
          <w:sz w:val="28"/>
          <w:szCs w:val="28"/>
          <w:lang w:val="en-IN" w:eastAsia="en-IN"/>
        </w:rPr>
        <w:t>8. Amendments</w:t>
      </w:r>
    </w:p>
    <w:p w14:paraId="24B75CFB" w14:textId="77777777" w:rsidR="00FC10FE" w:rsidRPr="00FC10FE" w:rsidRDefault="00FC10FE" w:rsidP="008A54D5">
      <w:pPr>
        <w:spacing w:after="0" w:line="240"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Any amendments to this MoU will require the written approval of both parties and must be signed by the authorized representatives.</w:t>
      </w:r>
    </w:p>
    <w:p w14:paraId="2976D40A" w14:textId="77777777" w:rsidR="00FC10FE" w:rsidRPr="00FC10FE" w:rsidRDefault="00FC10FE" w:rsidP="008A54D5">
      <w:pPr>
        <w:spacing w:before="240" w:line="240" w:lineRule="auto"/>
        <w:outlineLvl w:val="2"/>
        <w:rPr>
          <w:rFonts w:ascii="Times New Roman" w:eastAsia="Times New Roman" w:hAnsi="Times New Roman" w:cs="Times New Roman"/>
          <w:b/>
          <w:bCs/>
          <w:sz w:val="28"/>
          <w:szCs w:val="28"/>
          <w:lang w:val="en-IN" w:eastAsia="en-IN"/>
        </w:rPr>
      </w:pPr>
      <w:r w:rsidRPr="00FC10FE">
        <w:rPr>
          <w:rFonts w:ascii="Times New Roman" w:eastAsia="Times New Roman" w:hAnsi="Times New Roman" w:cs="Times New Roman"/>
          <w:b/>
          <w:bCs/>
          <w:sz w:val="28"/>
          <w:szCs w:val="28"/>
          <w:lang w:val="en-IN" w:eastAsia="en-IN"/>
        </w:rPr>
        <w:t>9. Termination</w:t>
      </w:r>
    </w:p>
    <w:p w14:paraId="4EB148B7" w14:textId="77777777" w:rsidR="00FC10FE" w:rsidRPr="00FC10FE" w:rsidRDefault="00FC10FE" w:rsidP="008A54D5">
      <w:pPr>
        <w:spacing w:line="240" w:lineRule="auto"/>
        <w:jc w:val="both"/>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Either party may terminate this MoU with a 60-day written notice to the other party.</w:t>
      </w:r>
    </w:p>
    <w:p w14:paraId="202AF67C" w14:textId="77777777" w:rsidR="003218CA" w:rsidRDefault="003218CA" w:rsidP="00503C1C">
      <w:pPr>
        <w:spacing w:after="0" w:line="240" w:lineRule="auto"/>
        <w:rPr>
          <w:rFonts w:ascii="Times New Roman" w:eastAsia="Times New Roman" w:hAnsi="Times New Roman" w:cs="Times New Roman"/>
          <w:sz w:val="24"/>
          <w:szCs w:val="24"/>
          <w:lang w:val="en-IN" w:eastAsia="en-IN"/>
        </w:rPr>
      </w:pPr>
    </w:p>
    <w:p w14:paraId="5248B9A8" w14:textId="757BE6C7" w:rsidR="00503C1C" w:rsidRDefault="00503C1C" w:rsidP="00503C1C">
      <w:pPr>
        <w:jc w:val="center"/>
        <w:outlineLvl w:val="2"/>
        <w:rPr>
          <w:rFonts w:ascii="Times New Roman" w:eastAsia="Times New Roman" w:hAnsi="Times New Roman" w:cs="Times New Roman"/>
          <w:b/>
          <w:bCs/>
          <w:sz w:val="27"/>
          <w:szCs w:val="27"/>
          <w:lang w:val="en-IN" w:eastAsia="en-IN"/>
        </w:rPr>
      </w:pPr>
      <w:r w:rsidRPr="00FC10FE">
        <w:rPr>
          <w:rFonts w:ascii="Times New Roman" w:eastAsia="Times New Roman" w:hAnsi="Times New Roman" w:cs="Times New Roman"/>
          <w:b/>
          <w:bCs/>
          <w:sz w:val="27"/>
          <w:szCs w:val="27"/>
          <w:lang w:val="en-IN" w:eastAsia="en-IN"/>
        </w:rPr>
        <w:t>Signatures</w:t>
      </w:r>
    </w:p>
    <w:p w14:paraId="2C719D84" w14:textId="1DB494B1" w:rsidR="00503C1C" w:rsidRDefault="00503C1C" w:rsidP="00503C1C">
      <w:pPr>
        <w:spacing w:after="0" w:line="240" w:lineRule="auto"/>
        <w:rPr>
          <w:rFonts w:ascii="Times New Roman" w:eastAsia="Times New Roman" w:hAnsi="Times New Roman" w:cs="Times New Roman"/>
          <w:sz w:val="24"/>
          <w:szCs w:val="24"/>
          <w:lang w:val="en-IN" w:eastAsia="en-I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503C1C" w14:paraId="7D47E771" w14:textId="77777777" w:rsidTr="00503C1C">
        <w:tc>
          <w:tcPr>
            <w:tcW w:w="4814" w:type="dxa"/>
          </w:tcPr>
          <w:p w14:paraId="11FDE9D3" w14:textId="77777777" w:rsidR="00503C1C" w:rsidRDefault="00503C1C" w:rsidP="00503C1C">
            <w:pPr>
              <w:jc w:val="center"/>
              <w:rPr>
                <w:rFonts w:ascii="Times New Roman" w:eastAsia="Times New Roman" w:hAnsi="Times New Roman" w:cs="Times New Roman"/>
                <w:b/>
                <w:bCs/>
                <w:sz w:val="24"/>
                <w:szCs w:val="24"/>
                <w:lang w:val="en-IN" w:eastAsia="en-IN"/>
              </w:rPr>
            </w:pPr>
            <w:r w:rsidRPr="00FC10FE">
              <w:rPr>
                <w:rFonts w:ascii="Times New Roman" w:eastAsia="Times New Roman" w:hAnsi="Times New Roman" w:cs="Times New Roman"/>
                <w:b/>
                <w:bCs/>
                <w:sz w:val="24"/>
                <w:szCs w:val="24"/>
                <w:lang w:val="en-IN" w:eastAsia="en-IN"/>
              </w:rPr>
              <w:t>Global Student Society for Sustainability (GSSS)</w:t>
            </w:r>
          </w:p>
          <w:p w14:paraId="007BE0D0" w14:textId="0FF18DB9" w:rsidR="00503C1C" w:rsidRPr="00FC10FE" w:rsidRDefault="00503C1C" w:rsidP="00503C1C">
            <w:pPr>
              <w:jc w:val="center"/>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sz w:val="24"/>
                <w:szCs w:val="24"/>
                <w:lang w:val="en-IN" w:eastAsia="en-IN"/>
              </w:rPr>
              <w:t>[</w:t>
            </w:r>
            <w:r w:rsidR="002550A8">
              <w:rPr>
                <w:rFonts w:ascii="Times New Roman" w:eastAsia="Times New Roman" w:hAnsi="Times New Roman" w:cs="Times New Roman"/>
                <w:sz w:val="24"/>
                <w:szCs w:val="24"/>
                <w:lang w:val="en-IN" w:eastAsia="en-IN"/>
              </w:rPr>
              <w:t xml:space="preserve">Dr Anil </w:t>
            </w:r>
            <w:proofErr w:type="spellStart"/>
            <w:r w:rsidR="002550A8">
              <w:rPr>
                <w:rFonts w:ascii="Times New Roman" w:eastAsia="Times New Roman" w:hAnsi="Times New Roman" w:cs="Times New Roman"/>
                <w:sz w:val="24"/>
                <w:szCs w:val="24"/>
                <w:lang w:val="en-IN" w:eastAsia="en-IN"/>
              </w:rPr>
              <w:t>Dube</w:t>
            </w:r>
            <w:proofErr w:type="spellEnd"/>
            <w:r w:rsidRPr="00FC10FE">
              <w:rPr>
                <w:rFonts w:ascii="Times New Roman" w:eastAsia="Times New Roman" w:hAnsi="Times New Roman" w:cs="Times New Roman"/>
                <w:sz w:val="24"/>
                <w:szCs w:val="24"/>
                <w:lang w:val="en-IN" w:eastAsia="en-IN"/>
              </w:rPr>
              <w:t>]</w:t>
            </w:r>
            <w:r w:rsidRPr="00FC10FE">
              <w:rPr>
                <w:rFonts w:ascii="Times New Roman" w:eastAsia="Times New Roman" w:hAnsi="Times New Roman" w:cs="Times New Roman"/>
                <w:sz w:val="24"/>
                <w:szCs w:val="24"/>
                <w:lang w:val="en-IN" w:eastAsia="en-IN"/>
              </w:rPr>
              <w:br/>
              <w:t>[</w:t>
            </w:r>
            <w:r w:rsidR="002550A8">
              <w:rPr>
                <w:rFonts w:ascii="Times New Roman" w:eastAsia="Times New Roman" w:hAnsi="Times New Roman" w:cs="Times New Roman"/>
                <w:sz w:val="24"/>
                <w:szCs w:val="24"/>
                <w:lang w:val="en-IN" w:eastAsia="en-IN"/>
              </w:rPr>
              <w:t xml:space="preserve">Director – GSSS – </w:t>
            </w:r>
            <w:r w:rsidR="003B7FED">
              <w:rPr>
                <w:rFonts w:ascii="Times New Roman" w:eastAsia="Times New Roman" w:hAnsi="Times New Roman" w:cs="Times New Roman"/>
                <w:sz w:val="24"/>
                <w:szCs w:val="24"/>
                <w:lang w:val="en-IN" w:eastAsia="en-IN"/>
              </w:rPr>
              <w:t>Global</w:t>
            </w:r>
            <w:r w:rsidR="002550A8">
              <w:rPr>
                <w:rFonts w:ascii="Times New Roman" w:eastAsia="Times New Roman" w:hAnsi="Times New Roman" w:cs="Times New Roman"/>
                <w:sz w:val="24"/>
                <w:szCs w:val="24"/>
                <w:lang w:val="en-IN" w:eastAsia="en-IN"/>
              </w:rPr>
              <w:t xml:space="preserve"> Operation</w:t>
            </w:r>
            <w:r w:rsidRPr="00FC10FE">
              <w:rPr>
                <w:rFonts w:ascii="Times New Roman" w:eastAsia="Times New Roman" w:hAnsi="Times New Roman" w:cs="Times New Roman"/>
                <w:sz w:val="24"/>
                <w:szCs w:val="24"/>
                <w:lang w:val="en-IN" w:eastAsia="en-IN"/>
              </w:rPr>
              <w:t>]</w:t>
            </w:r>
            <w:r w:rsidRPr="00FC10FE">
              <w:rPr>
                <w:rFonts w:ascii="Times New Roman" w:eastAsia="Times New Roman" w:hAnsi="Times New Roman" w:cs="Times New Roman"/>
                <w:sz w:val="24"/>
                <w:szCs w:val="24"/>
                <w:lang w:val="en-IN" w:eastAsia="en-IN"/>
              </w:rPr>
              <w:br/>
              <w:t>[Date]</w:t>
            </w:r>
          </w:p>
          <w:p w14:paraId="267554BA" w14:textId="271279CC" w:rsidR="00503C1C" w:rsidRDefault="00503C1C" w:rsidP="00503C1C">
            <w:pPr>
              <w:rPr>
                <w:rFonts w:ascii="Times New Roman" w:eastAsia="Times New Roman" w:hAnsi="Times New Roman" w:cs="Times New Roman"/>
                <w:sz w:val="24"/>
                <w:szCs w:val="24"/>
                <w:lang w:val="en-IN" w:eastAsia="en-IN"/>
              </w:rPr>
            </w:pPr>
          </w:p>
        </w:tc>
        <w:tc>
          <w:tcPr>
            <w:tcW w:w="4815" w:type="dxa"/>
          </w:tcPr>
          <w:p w14:paraId="7E40213C" w14:textId="36723C1C" w:rsidR="00503C1C" w:rsidRDefault="00503C1C" w:rsidP="00503C1C">
            <w:pPr>
              <w:spacing w:before="100" w:beforeAutospacing="1" w:after="100" w:afterAutospacing="1"/>
              <w:jc w:val="center"/>
              <w:rPr>
                <w:rFonts w:ascii="Times New Roman" w:eastAsia="Times New Roman" w:hAnsi="Times New Roman" w:cs="Times New Roman"/>
                <w:sz w:val="24"/>
                <w:szCs w:val="24"/>
                <w:lang w:val="en-IN" w:eastAsia="en-IN"/>
              </w:rPr>
            </w:pPr>
            <w:r w:rsidRPr="00FC10FE">
              <w:rPr>
                <w:rFonts w:ascii="Times New Roman" w:eastAsia="Times New Roman" w:hAnsi="Times New Roman" w:cs="Times New Roman"/>
                <w:b/>
                <w:bCs/>
                <w:sz w:val="24"/>
                <w:szCs w:val="24"/>
                <w:lang w:val="en-IN" w:eastAsia="en-IN"/>
              </w:rPr>
              <w:t>[Partner Institution’s Name]</w:t>
            </w:r>
            <w:r w:rsidRPr="00FC10FE">
              <w:rPr>
                <w:rFonts w:ascii="Times New Roman" w:eastAsia="Times New Roman" w:hAnsi="Times New Roman" w:cs="Times New Roman"/>
                <w:sz w:val="24"/>
                <w:szCs w:val="24"/>
                <w:lang w:val="en-IN" w:eastAsia="en-IN"/>
              </w:rPr>
              <w:br/>
              <w:t>[Name of the Authorized Signatory]</w:t>
            </w:r>
            <w:r w:rsidRPr="00FC10FE">
              <w:rPr>
                <w:rFonts w:ascii="Times New Roman" w:eastAsia="Times New Roman" w:hAnsi="Times New Roman" w:cs="Times New Roman"/>
                <w:sz w:val="24"/>
                <w:szCs w:val="24"/>
                <w:lang w:val="en-IN" w:eastAsia="en-IN"/>
              </w:rPr>
              <w:br/>
              <w:t>[Designation]</w:t>
            </w:r>
            <w:r w:rsidRPr="00FC10FE">
              <w:rPr>
                <w:rFonts w:ascii="Times New Roman" w:eastAsia="Times New Roman" w:hAnsi="Times New Roman" w:cs="Times New Roman"/>
                <w:sz w:val="24"/>
                <w:szCs w:val="24"/>
                <w:lang w:val="en-IN" w:eastAsia="en-IN"/>
              </w:rPr>
              <w:br/>
              <w:t>[Date]</w:t>
            </w:r>
          </w:p>
        </w:tc>
      </w:tr>
    </w:tbl>
    <w:p w14:paraId="3E2E0D8A" w14:textId="77777777" w:rsidR="00503C1C" w:rsidRPr="00FC10FE" w:rsidRDefault="00503C1C" w:rsidP="003218CA">
      <w:pPr>
        <w:spacing w:after="0" w:line="240" w:lineRule="auto"/>
        <w:rPr>
          <w:rFonts w:ascii="Times New Roman" w:eastAsia="Times New Roman" w:hAnsi="Times New Roman" w:cs="Times New Roman"/>
          <w:sz w:val="24"/>
          <w:szCs w:val="24"/>
          <w:lang w:val="en-IN" w:eastAsia="en-IN"/>
        </w:rPr>
      </w:pPr>
    </w:p>
    <w:sectPr w:rsidR="00503C1C" w:rsidRPr="00FC10FE" w:rsidSect="00C211BE">
      <w:pgSz w:w="11906" w:h="16838" w:code="9"/>
      <w:pgMar w:top="709" w:right="991" w:bottom="567" w:left="851"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128DE"/>
    <w:multiLevelType w:val="multilevel"/>
    <w:tmpl w:val="290AD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50686A"/>
    <w:multiLevelType w:val="hybridMultilevel"/>
    <w:tmpl w:val="A014BB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11A7C8A"/>
    <w:multiLevelType w:val="multilevel"/>
    <w:tmpl w:val="01046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667B2D"/>
    <w:multiLevelType w:val="multilevel"/>
    <w:tmpl w:val="91A4C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9678B9"/>
    <w:multiLevelType w:val="multilevel"/>
    <w:tmpl w:val="3C48E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02974C0"/>
    <w:multiLevelType w:val="multilevel"/>
    <w:tmpl w:val="5F560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B55E5C"/>
    <w:multiLevelType w:val="multilevel"/>
    <w:tmpl w:val="83FA9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DD6B92"/>
    <w:multiLevelType w:val="multilevel"/>
    <w:tmpl w:val="27400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46B0E45"/>
    <w:multiLevelType w:val="multilevel"/>
    <w:tmpl w:val="60C6E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4FC3CFF"/>
    <w:multiLevelType w:val="multilevel"/>
    <w:tmpl w:val="9FBC9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8"/>
  </w:num>
  <w:num w:numId="5">
    <w:abstractNumId w:val="5"/>
  </w:num>
  <w:num w:numId="6">
    <w:abstractNumId w:val="7"/>
  </w:num>
  <w:num w:numId="7">
    <w:abstractNumId w:val="9"/>
  </w:num>
  <w:num w:numId="8">
    <w:abstractNumId w:val="4"/>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48D"/>
    <w:rsid w:val="000D248D"/>
    <w:rsid w:val="002170DA"/>
    <w:rsid w:val="002550A8"/>
    <w:rsid w:val="002C2647"/>
    <w:rsid w:val="002C26D0"/>
    <w:rsid w:val="003102E5"/>
    <w:rsid w:val="003218CA"/>
    <w:rsid w:val="003B7FED"/>
    <w:rsid w:val="003E1805"/>
    <w:rsid w:val="00503C1C"/>
    <w:rsid w:val="00625E66"/>
    <w:rsid w:val="0063147D"/>
    <w:rsid w:val="006763CA"/>
    <w:rsid w:val="00804F47"/>
    <w:rsid w:val="008A54D5"/>
    <w:rsid w:val="008D0D87"/>
    <w:rsid w:val="00A67A8E"/>
    <w:rsid w:val="00C211BE"/>
    <w:rsid w:val="00C92D91"/>
    <w:rsid w:val="00FC1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A3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0D248D"/>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paragraph" w:styleId="Heading4">
    <w:name w:val="heading 4"/>
    <w:basedOn w:val="Normal"/>
    <w:link w:val="Heading4Char"/>
    <w:uiPriority w:val="9"/>
    <w:qFormat/>
    <w:rsid w:val="000D248D"/>
    <w:pPr>
      <w:spacing w:before="100" w:beforeAutospacing="1" w:after="100" w:afterAutospacing="1" w:line="240" w:lineRule="auto"/>
      <w:outlineLvl w:val="3"/>
    </w:pPr>
    <w:rPr>
      <w:rFonts w:ascii="Times New Roman" w:eastAsia="Times New Roman" w:hAnsi="Times New Roman" w:cs="Times New Roman"/>
      <w:b/>
      <w:bCs/>
      <w:sz w:val="24"/>
      <w:szCs w:val="24"/>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D248D"/>
    <w:rPr>
      <w:rFonts w:ascii="Times New Roman" w:eastAsia="Times New Roman" w:hAnsi="Times New Roman" w:cs="Times New Roman"/>
      <w:b/>
      <w:bCs/>
      <w:sz w:val="27"/>
      <w:szCs w:val="27"/>
      <w:lang w:val="en-IN" w:eastAsia="en-IN"/>
    </w:rPr>
  </w:style>
  <w:style w:type="character" w:customStyle="1" w:styleId="Heading4Char">
    <w:name w:val="Heading 4 Char"/>
    <w:basedOn w:val="DefaultParagraphFont"/>
    <w:link w:val="Heading4"/>
    <w:uiPriority w:val="9"/>
    <w:rsid w:val="000D248D"/>
    <w:rPr>
      <w:rFonts w:ascii="Times New Roman" w:eastAsia="Times New Roman" w:hAnsi="Times New Roman" w:cs="Times New Roman"/>
      <w:b/>
      <w:bCs/>
      <w:sz w:val="24"/>
      <w:szCs w:val="24"/>
      <w:lang w:val="en-IN" w:eastAsia="en-IN"/>
    </w:rPr>
  </w:style>
  <w:style w:type="character" w:styleId="Strong">
    <w:name w:val="Strong"/>
    <w:basedOn w:val="DefaultParagraphFont"/>
    <w:uiPriority w:val="22"/>
    <w:qFormat/>
    <w:rsid w:val="000D248D"/>
    <w:rPr>
      <w:b/>
      <w:bCs/>
    </w:rPr>
  </w:style>
  <w:style w:type="paragraph" w:styleId="NormalWeb">
    <w:name w:val="Normal (Web)"/>
    <w:basedOn w:val="Normal"/>
    <w:uiPriority w:val="99"/>
    <w:semiHidden/>
    <w:unhideWhenUsed/>
    <w:rsid w:val="000D248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Emphasis">
    <w:name w:val="Emphasis"/>
    <w:basedOn w:val="DefaultParagraphFont"/>
    <w:uiPriority w:val="20"/>
    <w:qFormat/>
    <w:rsid w:val="000D248D"/>
    <w:rPr>
      <w:i/>
      <w:iCs/>
    </w:rPr>
  </w:style>
  <w:style w:type="table" w:styleId="TableGrid">
    <w:name w:val="Table Grid"/>
    <w:basedOn w:val="TableNormal"/>
    <w:uiPriority w:val="39"/>
    <w:rsid w:val="003102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03C1C"/>
    <w:pPr>
      <w:ind w:left="720"/>
      <w:contextualSpacing/>
    </w:pPr>
  </w:style>
  <w:style w:type="paragraph" w:styleId="BalloonText">
    <w:name w:val="Balloon Text"/>
    <w:basedOn w:val="Normal"/>
    <w:link w:val="BalloonTextChar"/>
    <w:uiPriority w:val="99"/>
    <w:semiHidden/>
    <w:unhideWhenUsed/>
    <w:rsid w:val="00321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8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0D248D"/>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paragraph" w:styleId="Heading4">
    <w:name w:val="heading 4"/>
    <w:basedOn w:val="Normal"/>
    <w:link w:val="Heading4Char"/>
    <w:uiPriority w:val="9"/>
    <w:qFormat/>
    <w:rsid w:val="000D248D"/>
    <w:pPr>
      <w:spacing w:before="100" w:beforeAutospacing="1" w:after="100" w:afterAutospacing="1" w:line="240" w:lineRule="auto"/>
      <w:outlineLvl w:val="3"/>
    </w:pPr>
    <w:rPr>
      <w:rFonts w:ascii="Times New Roman" w:eastAsia="Times New Roman" w:hAnsi="Times New Roman" w:cs="Times New Roman"/>
      <w:b/>
      <w:bCs/>
      <w:sz w:val="24"/>
      <w:szCs w:val="24"/>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D248D"/>
    <w:rPr>
      <w:rFonts w:ascii="Times New Roman" w:eastAsia="Times New Roman" w:hAnsi="Times New Roman" w:cs="Times New Roman"/>
      <w:b/>
      <w:bCs/>
      <w:sz w:val="27"/>
      <w:szCs w:val="27"/>
      <w:lang w:val="en-IN" w:eastAsia="en-IN"/>
    </w:rPr>
  </w:style>
  <w:style w:type="character" w:customStyle="1" w:styleId="Heading4Char">
    <w:name w:val="Heading 4 Char"/>
    <w:basedOn w:val="DefaultParagraphFont"/>
    <w:link w:val="Heading4"/>
    <w:uiPriority w:val="9"/>
    <w:rsid w:val="000D248D"/>
    <w:rPr>
      <w:rFonts w:ascii="Times New Roman" w:eastAsia="Times New Roman" w:hAnsi="Times New Roman" w:cs="Times New Roman"/>
      <w:b/>
      <w:bCs/>
      <w:sz w:val="24"/>
      <w:szCs w:val="24"/>
      <w:lang w:val="en-IN" w:eastAsia="en-IN"/>
    </w:rPr>
  </w:style>
  <w:style w:type="character" w:styleId="Strong">
    <w:name w:val="Strong"/>
    <w:basedOn w:val="DefaultParagraphFont"/>
    <w:uiPriority w:val="22"/>
    <w:qFormat/>
    <w:rsid w:val="000D248D"/>
    <w:rPr>
      <w:b/>
      <w:bCs/>
    </w:rPr>
  </w:style>
  <w:style w:type="paragraph" w:styleId="NormalWeb">
    <w:name w:val="Normal (Web)"/>
    <w:basedOn w:val="Normal"/>
    <w:uiPriority w:val="99"/>
    <w:semiHidden/>
    <w:unhideWhenUsed/>
    <w:rsid w:val="000D248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Emphasis">
    <w:name w:val="Emphasis"/>
    <w:basedOn w:val="DefaultParagraphFont"/>
    <w:uiPriority w:val="20"/>
    <w:qFormat/>
    <w:rsid w:val="000D248D"/>
    <w:rPr>
      <w:i/>
      <w:iCs/>
    </w:rPr>
  </w:style>
  <w:style w:type="table" w:styleId="TableGrid">
    <w:name w:val="Table Grid"/>
    <w:basedOn w:val="TableNormal"/>
    <w:uiPriority w:val="39"/>
    <w:rsid w:val="003102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03C1C"/>
    <w:pPr>
      <w:ind w:left="720"/>
      <w:contextualSpacing/>
    </w:pPr>
  </w:style>
  <w:style w:type="paragraph" w:styleId="BalloonText">
    <w:name w:val="Balloon Text"/>
    <w:basedOn w:val="Normal"/>
    <w:link w:val="BalloonTextChar"/>
    <w:uiPriority w:val="99"/>
    <w:semiHidden/>
    <w:unhideWhenUsed/>
    <w:rsid w:val="00321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8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3793596">
      <w:bodyDiv w:val="1"/>
      <w:marLeft w:val="0"/>
      <w:marRight w:val="0"/>
      <w:marTop w:val="0"/>
      <w:marBottom w:val="0"/>
      <w:divBdr>
        <w:top w:val="none" w:sz="0" w:space="0" w:color="auto"/>
        <w:left w:val="none" w:sz="0" w:space="0" w:color="auto"/>
        <w:bottom w:val="none" w:sz="0" w:space="0" w:color="auto"/>
        <w:right w:val="none" w:sz="0" w:space="0" w:color="auto"/>
      </w:divBdr>
    </w:div>
    <w:div w:id="1396780311">
      <w:bodyDiv w:val="1"/>
      <w:marLeft w:val="0"/>
      <w:marRight w:val="0"/>
      <w:marTop w:val="0"/>
      <w:marBottom w:val="0"/>
      <w:divBdr>
        <w:top w:val="none" w:sz="0" w:space="0" w:color="auto"/>
        <w:left w:val="none" w:sz="0" w:space="0" w:color="auto"/>
        <w:bottom w:val="none" w:sz="0" w:space="0" w:color="auto"/>
        <w:right w:val="none" w:sz="0" w:space="0" w:color="auto"/>
      </w:divBdr>
    </w:div>
    <w:div w:id="1648852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751</Words>
  <Characters>4282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CAD233</dc:creator>
  <cp:keywords/>
  <dc:description/>
  <cp:lastModifiedBy>Windows User</cp:lastModifiedBy>
  <cp:revision>14</cp:revision>
  <dcterms:created xsi:type="dcterms:W3CDTF">2024-10-25T07:46:00Z</dcterms:created>
  <dcterms:modified xsi:type="dcterms:W3CDTF">2024-11-20T12:31:00Z</dcterms:modified>
</cp:coreProperties>
</file>